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2343" w14:textId="6D742EE0" w:rsidR="00262FEE" w:rsidRDefault="00262FEE" w:rsidP="00262F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2FEE">
        <w:rPr>
          <w:rFonts w:ascii="Times New Roman" w:hAnsi="Times New Roman"/>
          <w:bCs/>
          <w:sz w:val="24"/>
          <w:szCs w:val="24"/>
        </w:rPr>
        <w:t>/PROJEKT/</w:t>
      </w:r>
    </w:p>
    <w:p w14:paraId="386CFD8A" w14:textId="77777777" w:rsidR="00C967BB" w:rsidRDefault="00C967BB" w:rsidP="00262F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824ADDC" w14:textId="77777777" w:rsidR="00C967BB" w:rsidRPr="00262FEE" w:rsidRDefault="00C967BB" w:rsidP="00262F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2846BFA" w14:textId="77777777" w:rsidR="00262FEE" w:rsidRPr="00262FEE" w:rsidRDefault="00262FEE" w:rsidP="00262F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2FEE">
        <w:rPr>
          <w:rFonts w:ascii="Times New Roman" w:hAnsi="Times New Roman"/>
          <w:b/>
          <w:bCs/>
          <w:sz w:val="24"/>
          <w:szCs w:val="24"/>
        </w:rPr>
        <w:t>Uchwała Nr…….……..2018</w:t>
      </w:r>
    </w:p>
    <w:p w14:paraId="2D2F16DC" w14:textId="77777777" w:rsidR="00262FEE" w:rsidRPr="00262FEE" w:rsidRDefault="00262FEE" w:rsidP="00262F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62FEE">
        <w:rPr>
          <w:rFonts w:ascii="Times New Roman" w:hAnsi="Times New Roman"/>
          <w:b/>
          <w:bCs/>
          <w:spacing w:val="-1"/>
          <w:sz w:val="24"/>
          <w:szCs w:val="24"/>
        </w:rPr>
        <w:t>Rady Miejskiej w Strumieniu</w:t>
      </w:r>
    </w:p>
    <w:p w14:paraId="028CC2E1" w14:textId="77777777" w:rsidR="00262FEE" w:rsidRPr="00262FEE" w:rsidRDefault="00262FEE" w:rsidP="00262F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2FEE">
        <w:rPr>
          <w:rFonts w:ascii="Times New Roman" w:hAnsi="Times New Roman"/>
          <w:bCs/>
          <w:spacing w:val="15"/>
          <w:sz w:val="24"/>
          <w:szCs w:val="24"/>
        </w:rPr>
        <w:t>z dnia</w:t>
      </w:r>
      <w:r w:rsidRPr="00262FEE">
        <w:rPr>
          <w:rFonts w:ascii="Times New Roman" w:hAnsi="Times New Roman"/>
          <w:bCs/>
          <w:sz w:val="24"/>
          <w:szCs w:val="24"/>
        </w:rPr>
        <w:t xml:space="preserve"> ……………2018 r.</w:t>
      </w:r>
    </w:p>
    <w:p w14:paraId="6D1CEAC2" w14:textId="77777777" w:rsidR="00262FEE" w:rsidRPr="00262FEE" w:rsidRDefault="00262FEE" w:rsidP="00262FEE">
      <w:pPr>
        <w:pStyle w:val="Tekstpodstawowy2"/>
        <w:spacing w:before="100" w:beforeAutospacing="1" w:after="100" w:afterAutospacing="1" w:line="240" w:lineRule="auto"/>
        <w:ind w:left="1260" w:hanging="12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2FEE">
        <w:rPr>
          <w:rFonts w:ascii="Times New Roman" w:hAnsi="Times New Roman"/>
          <w:b/>
          <w:bCs/>
          <w:sz w:val="24"/>
          <w:szCs w:val="24"/>
        </w:rPr>
        <w:t xml:space="preserve">w sprawie: regulaminu dostarczania wody i odprowadzania ścieków </w:t>
      </w:r>
    </w:p>
    <w:p w14:paraId="0966F717" w14:textId="494203F0" w:rsidR="00262FEE" w:rsidRPr="00C967BB" w:rsidRDefault="00262FEE" w:rsidP="00262F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FEE">
        <w:rPr>
          <w:rFonts w:ascii="Times New Roman" w:hAnsi="Times New Roman"/>
          <w:sz w:val="24"/>
          <w:szCs w:val="24"/>
        </w:rPr>
        <w:t>Na podstawie art. 18 ust. 2 pkt 15 ustawy z dnia 8 marca 1990 r. o samorz</w:t>
      </w:r>
      <w:r w:rsidR="003859F3">
        <w:rPr>
          <w:rFonts w:ascii="Times New Roman" w:hAnsi="Times New Roman"/>
          <w:sz w:val="24"/>
          <w:szCs w:val="24"/>
        </w:rPr>
        <w:t>ądzie gminnym (Dz. U. z 2017 r.</w:t>
      </w:r>
      <w:r w:rsidRPr="00262FEE">
        <w:rPr>
          <w:rFonts w:ascii="Times New Roman" w:hAnsi="Times New Roman"/>
          <w:sz w:val="24"/>
          <w:szCs w:val="24"/>
        </w:rPr>
        <w:t xml:space="preserve"> poz. 1875</w:t>
      </w:r>
      <w:r w:rsidR="003859F3">
        <w:rPr>
          <w:rFonts w:ascii="Times New Roman" w:hAnsi="Times New Roman"/>
          <w:sz w:val="24"/>
          <w:szCs w:val="24"/>
        </w:rPr>
        <w:t>,</w:t>
      </w:r>
      <w:r w:rsidRPr="00262FEE">
        <w:rPr>
          <w:rFonts w:ascii="Times New Roman" w:hAnsi="Times New Roman"/>
          <w:sz w:val="24"/>
          <w:szCs w:val="24"/>
        </w:rPr>
        <w:t xml:space="preserve"> z późn. zm.) oraz na podstawie art. 19 ust. </w:t>
      </w:r>
      <w:r w:rsidRPr="00C967BB">
        <w:rPr>
          <w:rFonts w:ascii="Times New Roman" w:hAnsi="Times New Roman"/>
          <w:sz w:val="24"/>
          <w:szCs w:val="24"/>
        </w:rPr>
        <w:t>3 ustawy z dnia 7</w:t>
      </w:r>
      <w:r w:rsidR="008717CD">
        <w:rPr>
          <w:rFonts w:ascii="Times New Roman" w:hAnsi="Times New Roman"/>
          <w:sz w:val="24"/>
          <w:szCs w:val="24"/>
        </w:rPr>
        <w:t> </w:t>
      </w:r>
      <w:r w:rsidRPr="00C967BB">
        <w:rPr>
          <w:rFonts w:ascii="Times New Roman" w:hAnsi="Times New Roman"/>
          <w:sz w:val="24"/>
          <w:szCs w:val="24"/>
        </w:rPr>
        <w:t>czerwca 2001 r. o zbiorowym zaopatrzeniu  w wodę i zbiorowym odprowadzaniu ści</w:t>
      </w:r>
      <w:r w:rsidR="003859F3">
        <w:rPr>
          <w:rFonts w:ascii="Times New Roman" w:hAnsi="Times New Roman"/>
          <w:sz w:val="24"/>
          <w:szCs w:val="24"/>
        </w:rPr>
        <w:t>eków (Dz. U. z 2017 r.</w:t>
      </w:r>
      <w:r w:rsidRPr="00C967BB">
        <w:rPr>
          <w:rFonts w:ascii="Times New Roman" w:hAnsi="Times New Roman"/>
          <w:sz w:val="24"/>
          <w:szCs w:val="24"/>
        </w:rPr>
        <w:t xml:space="preserve"> poz. 328</w:t>
      </w:r>
      <w:r w:rsidR="003859F3">
        <w:rPr>
          <w:rFonts w:ascii="Times New Roman" w:hAnsi="Times New Roman"/>
          <w:sz w:val="24"/>
          <w:szCs w:val="24"/>
        </w:rPr>
        <w:t>,</w:t>
      </w:r>
      <w:r w:rsidRPr="00C967BB">
        <w:rPr>
          <w:rFonts w:ascii="Times New Roman" w:hAnsi="Times New Roman"/>
          <w:sz w:val="24"/>
          <w:szCs w:val="24"/>
        </w:rPr>
        <w:t xml:space="preserve"> z późn. zm. ), po konsultacji z organizacjami pozarządowymi oraz podmiotami, o których mowa w art. 3 ust. 3 ustawy z dnia 24 kwietnia 2003 r. o działalności pożytku publicznego i o wolontariacie - </w:t>
      </w:r>
      <w:r w:rsidRPr="00C967BB">
        <w:rPr>
          <w:rFonts w:ascii="Times New Roman" w:hAnsi="Times New Roman"/>
          <w:b/>
          <w:sz w:val="24"/>
          <w:szCs w:val="24"/>
        </w:rPr>
        <w:t>Rada Miejska w Strumieniu</w:t>
      </w:r>
      <w:r w:rsidRPr="00C967BB">
        <w:rPr>
          <w:rFonts w:ascii="Times New Roman" w:hAnsi="Times New Roman"/>
          <w:sz w:val="24"/>
          <w:szCs w:val="24"/>
        </w:rPr>
        <w:t xml:space="preserve"> </w:t>
      </w:r>
      <w:r w:rsidR="00C63021">
        <w:rPr>
          <w:rFonts w:ascii="Times New Roman" w:hAnsi="Times New Roman"/>
          <w:sz w:val="24"/>
          <w:szCs w:val="24"/>
        </w:rPr>
        <w:t xml:space="preserve">- </w:t>
      </w:r>
      <w:r w:rsidRPr="00C967BB">
        <w:rPr>
          <w:rFonts w:ascii="Times New Roman" w:hAnsi="Times New Roman"/>
          <w:sz w:val="24"/>
          <w:szCs w:val="24"/>
        </w:rPr>
        <w:t>uchwala co</w:t>
      </w:r>
      <w:r w:rsidR="00C63021">
        <w:rPr>
          <w:rFonts w:ascii="Times New Roman" w:hAnsi="Times New Roman"/>
          <w:sz w:val="24"/>
          <w:szCs w:val="24"/>
        </w:rPr>
        <w:t> </w:t>
      </w:r>
      <w:r w:rsidRPr="00C967BB">
        <w:rPr>
          <w:rFonts w:ascii="Times New Roman" w:hAnsi="Times New Roman"/>
          <w:sz w:val="24"/>
          <w:szCs w:val="24"/>
        </w:rPr>
        <w:t>następuje:</w:t>
      </w:r>
    </w:p>
    <w:p w14:paraId="59F11731" w14:textId="77777777" w:rsidR="00262FEE" w:rsidRPr="00262FEE" w:rsidRDefault="00262FEE" w:rsidP="005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8FEA6" w14:textId="3F4D7108" w:rsidR="00E25B0E" w:rsidRPr="00262FEE" w:rsidRDefault="00E25B0E" w:rsidP="005343D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422DC8C6" w14:textId="77777777" w:rsidR="00E25B0E" w:rsidRPr="00262FEE" w:rsidRDefault="00E25B0E" w:rsidP="005343D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14:paraId="717C1CAF" w14:textId="048E5C7F" w:rsidR="00E25B0E" w:rsidRPr="00262FEE" w:rsidRDefault="00AA7C2C" w:rsidP="005343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464AA51" w14:textId="4364C8CF" w:rsidR="00971F83" w:rsidRPr="00C967BB" w:rsidRDefault="00A95C4B" w:rsidP="005343D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 1. </w:t>
      </w:r>
      <w:r w:rsidR="00640B25" w:rsidRPr="00262FEE">
        <w:rPr>
          <w:rFonts w:ascii="Times New Roman" w:hAnsi="Times New Roman" w:cs="Times New Roman"/>
          <w:sz w:val="24"/>
          <w:szCs w:val="24"/>
        </w:rPr>
        <w:t>Niniejszy r</w:t>
      </w:r>
      <w:r w:rsidR="00E25B0E" w:rsidRPr="00262FEE">
        <w:rPr>
          <w:rFonts w:ascii="Times New Roman" w:hAnsi="Times New Roman" w:cs="Times New Roman"/>
          <w:sz w:val="24"/>
          <w:szCs w:val="24"/>
        </w:rPr>
        <w:t>egulamin dotyczy</w:t>
      </w:r>
      <w:r w:rsidR="001652B2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A333E8" w:rsidRPr="00262FEE">
        <w:rPr>
          <w:rFonts w:ascii="Times New Roman" w:hAnsi="Times New Roman" w:cs="Times New Roman"/>
          <w:sz w:val="24"/>
          <w:szCs w:val="24"/>
        </w:rPr>
        <w:t>dostarczania wody</w:t>
      </w:r>
      <w:r w:rsidR="00E25B0E" w:rsidRPr="00262FEE">
        <w:rPr>
          <w:rFonts w:ascii="Times New Roman" w:hAnsi="Times New Roman" w:cs="Times New Roman"/>
          <w:sz w:val="24"/>
          <w:szCs w:val="24"/>
        </w:rPr>
        <w:t xml:space="preserve"> i odprowadzania ścieków na terenie</w:t>
      </w:r>
      <w:r w:rsidR="00262FEE" w:rsidRPr="00262F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2FEE" w:rsidRPr="00C967BB">
        <w:rPr>
          <w:rFonts w:ascii="Times New Roman" w:hAnsi="Times New Roman"/>
          <w:sz w:val="24"/>
          <w:szCs w:val="24"/>
        </w:rPr>
        <w:t>Gminy Strumień</w:t>
      </w:r>
      <w:r w:rsidR="00AA7C2C" w:rsidRPr="00C967BB">
        <w:rPr>
          <w:rFonts w:ascii="Times New Roman" w:hAnsi="Times New Roman" w:cs="Times New Roman"/>
          <w:sz w:val="24"/>
          <w:szCs w:val="24"/>
        </w:rPr>
        <w:t>.</w:t>
      </w:r>
    </w:p>
    <w:p w14:paraId="66639EA0" w14:textId="3B2622E1" w:rsidR="00E25B0E" w:rsidRDefault="00E25B0E" w:rsidP="005343D8">
      <w:pPr>
        <w:pStyle w:val="Akapitzlist"/>
        <w:numPr>
          <w:ilvl w:val="1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Regulamin określa prawa i obowiązki przedsiębiorstwa wodociągowo-kanalizacyjnego oraz odbiorców usług. </w:t>
      </w:r>
    </w:p>
    <w:p w14:paraId="101D24C9" w14:textId="77777777" w:rsidR="00C967BB" w:rsidRPr="00262FEE" w:rsidRDefault="00C967BB" w:rsidP="00C967BB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1BF3AD" w14:textId="39EB7D83" w:rsidR="002A3D7C" w:rsidRPr="00262FEE" w:rsidRDefault="002A3D7C" w:rsidP="005343D8">
      <w:pPr>
        <w:pStyle w:val="Akapitzlist"/>
        <w:numPr>
          <w:ilvl w:val="0"/>
          <w:numId w:val="19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4574A" w14:textId="6B9C4FD4" w:rsidR="00AA7C2C" w:rsidRPr="00262FEE" w:rsidRDefault="00AA7C2C" w:rsidP="005343D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1. </w:t>
      </w:r>
      <w:r w:rsidR="005A79F2" w:rsidRPr="00262FEE">
        <w:rPr>
          <w:rFonts w:ascii="Times New Roman" w:hAnsi="Times New Roman" w:cs="Times New Roman"/>
          <w:sz w:val="24"/>
          <w:szCs w:val="24"/>
        </w:rPr>
        <w:t>Ilekroć w niniejszym regulaminie mowa o ustawie rozumie się przez to ustawę z dnia 7 czerwca 2001 r. o zbiorowym zaopatrzeniu w wodę i zbiorowym odprowadzaniu ścieków (Dz. U. z 2017 r., poz. 328</w:t>
      </w:r>
      <w:r w:rsidR="009617A9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64084B" w:rsidRPr="00262FEE">
        <w:rPr>
          <w:rFonts w:ascii="Times New Roman" w:hAnsi="Times New Roman" w:cs="Times New Roman"/>
          <w:sz w:val="24"/>
          <w:szCs w:val="24"/>
        </w:rPr>
        <w:t>z późn. zm.</w:t>
      </w:r>
      <w:r w:rsidR="005A79F2" w:rsidRPr="00262FE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8CF32E" w14:textId="34912D9B" w:rsidR="00E25B0E" w:rsidRDefault="00AA7C2C" w:rsidP="005343D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2. Użytym</w:t>
      </w:r>
      <w:r w:rsidR="00C9239C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 xml:space="preserve">w Regulaminie pojęciom należy przypisywać znaczenie jakie nadają im akty prawne wyższego rzędu, w tym w szczególności </w:t>
      </w:r>
      <w:r w:rsidR="00FD3713" w:rsidRPr="004060EA">
        <w:rPr>
          <w:rFonts w:ascii="Times New Roman" w:hAnsi="Times New Roman" w:cs="Times New Roman"/>
          <w:sz w:val="24"/>
          <w:szCs w:val="24"/>
        </w:rPr>
        <w:t>u</w:t>
      </w:r>
      <w:r w:rsidRPr="00262FEE">
        <w:rPr>
          <w:rFonts w:ascii="Times New Roman" w:hAnsi="Times New Roman" w:cs="Times New Roman"/>
          <w:sz w:val="24"/>
          <w:szCs w:val="24"/>
        </w:rPr>
        <w:t>stawa.</w:t>
      </w:r>
    </w:p>
    <w:p w14:paraId="55A20C46" w14:textId="77777777" w:rsidR="00262FEE" w:rsidRPr="00262FEE" w:rsidRDefault="00262FEE" w:rsidP="005343D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DCF985" w14:textId="3EA2798D" w:rsidR="002A3D7C" w:rsidRPr="00C967BB" w:rsidRDefault="002A3D7C" w:rsidP="00C967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BB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E44D3DA" w14:textId="3BCD0B3A" w:rsidR="001652B2" w:rsidRDefault="00753F0C" w:rsidP="005343D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Przedsiębiorstwo wodociągowo-kanalizacyjne prowadzi swoją działalność w oparciu o</w:t>
      </w:r>
      <w:r w:rsidR="003A2803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 xml:space="preserve">zezwolenie na prowadzenie zbiorowego zaopatrzenia w wodę </w:t>
      </w:r>
      <w:r w:rsidR="00287EAD" w:rsidRPr="00262FEE">
        <w:rPr>
          <w:rFonts w:ascii="Times New Roman" w:hAnsi="Times New Roman" w:cs="Times New Roman"/>
          <w:sz w:val="24"/>
          <w:szCs w:val="24"/>
        </w:rPr>
        <w:t>i/</w:t>
      </w:r>
      <w:r w:rsidRPr="00262FEE">
        <w:rPr>
          <w:rFonts w:ascii="Times New Roman" w:hAnsi="Times New Roman" w:cs="Times New Roman"/>
          <w:sz w:val="24"/>
          <w:szCs w:val="24"/>
        </w:rPr>
        <w:t>lub zbiorowego odprowadzania ścieków.</w:t>
      </w:r>
    </w:p>
    <w:p w14:paraId="6FFBE6BB" w14:textId="77777777" w:rsidR="00C967BB" w:rsidRPr="00262FEE" w:rsidRDefault="00C967BB" w:rsidP="005343D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D7B86" w14:textId="0031BE27" w:rsidR="00E25B0E" w:rsidRPr="00262FEE" w:rsidRDefault="00412030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25C89E0C" w14:textId="77777777" w:rsidR="009C1EF9" w:rsidRPr="00262FEE" w:rsidRDefault="00E25B0E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Minimalny poziom usług świadczonych przez przedsiębiorstwo wodociągowo-kanalizacyjne w zakresie dostarczania wody i odprowadzania ścieków</w:t>
      </w:r>
    </w:p>
    <w:p w14:paraId="29F89D7C" w14:textId="5E323502" w:rsidR="00F97FC2" w:rsidRPr="00262FEE" w:rsidRDefault="00502429" w:rsidP="005343D8">
      <w:pPr>
        <w:pStyle w:val="Akapitzlist"/>
        <w:spacing w:after="12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Oddział 1</w:t>
      </w:r>
    </w:p>
    <w:p w14:paraId="3FCB5089" w14:textId="703E3640" w:rsidR="009C1EF9" w:rsidRDefault="00E72A6E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Prawa i obowiązki</w:t>
      </w:r>
      <w:r w:rsidR="009C1EF9" w:rsidRPr="00262FEE">
        <w:rPr>
          <w:rFonts w:ascii="Times New Roman" w:hAnsi="Times New Roman" w:cs="Times New Roman"/>
          <w:b/>
          <w:sz w:val="24"/>
          <w:szCs w:val="24"/>
        </w:rPr>
        <w:t xml:space="preserve"> przedsiębiorstwa </w:t>
      </w:r>
      <w:r w:rsidR="00747141" w:rsidRPr="00262FEE">
        <w:rPr>
          <w:rFonts w:ascii="Times New Roman" w:hAnsi="Times New Roman" w:cs="Times New Roman"/>
          <w:b/>
          <w:sz w:val="24"/>
          <w:szCs w:val="24"/>
        </w:rPr>
        <w:t>wodociągowo-kanalizacyjnego</w:t>
      </w:r>
    </w:p>
    <w:p w14:paraId="443477A0" w14:textId="77777777" w:rsidR="003A2803" w:rsidRPr="00262FEE" w:rsidRDefault="003A2803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80C9E" w14:textId="5094E541" w:rsidR="00502429" w:rsidRPr="00262FEE" w:rsidRDefault="00502429" w:rsidP="005343D8">
      <w:pPr>
        <w:pStyle w:val="Akapitzlist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</w:p>
    <w:p w14:paraId="75DD689D" w14:textId="603BB1D8" w:rsidR="009C1EF9" w:rsidRPr="00262FEE" w:rsidRDefault="001231EA" w:rsidP="005343D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="00747141" w:rsidRPr="00262FEE">
        <w:rPr>
          <w:rFonts w:ascii="Times New Roman" w:hAnsi="Times New Roman" w:cs="Times New Roman"/>
          <w:sz w:val="24"/>
          <w:szCs w:val="24"/>
        </w:rPr>
        <w:t xml:space="preserve">wodociągowo-kanalizacyjne </w:t>
      </w:r>
      <w:r w:rsidRPr="00262FEE">
        <w:rPr>
          <w:rFonts w:ascii="Times New Roman" w:hAnsi="Times New Roman" w:cs="Times New Roman"/>
          <w:sz w:val="24"/>
          <w:szCs w:val="24"/>
        </w:rPr>
        <w:t>w zakresie dostarczania wody</w:t>
      </w:r>
      <w:r w:rsidR="005A79F2" w:rsidRPr="00262FEE">
        <w:rPr>
          <w:rFonts w:ascii="Times New Roman" w:hAnsi="Times New Roman" w:cs="Times New Roman"/>
          <w:sz w:val="24"/>
          <w:szCs w:val="24"/>
        </w:rPr>
        <w:t xml:space="preserve"> i </w:t>
      </w:r>
      <w:r w:rsidR="006F46F9" w:rsidRPr="00262FEE">
        <w:rPr>
          <w:rFonts w:ascii="Times New Roman" w:hAnsi="Times New Roman" w:cs="Times New Roman"/>
          <w:sz w:val="24"/>
          <w:szCs w:val="24"/>
        </w:rPr>
        <w:t>odprowadzania ścieków</w:t>
      </w:r>
      <w:r w:rsidRPr="00262FEE">
        <w:rPr>
          <w:rFonts w:ascii="Times New Roman" w:hAnsi="Times New Roman" w:cs="Times New Roman"/>
          <w:sz w:val="24"/>
          <w:szCs w:val="24"/>
        </w:rPr>
        <w:t xml:space="preserve"> ma obowiązek:</w:t>
      </w:r>
    </w:p>
    <w:p w14:paraId="21C76ED7" w14:textId="2973283C" w:rsidR="00D773E5" w:rsidRPr="00262FEE" w:rsidRDefault="006F46F9" w:rsidP="005343D8">
      <w:pPr>
        <w:pStyle w:val="Akapitzlist"/>
        <w:numPr>
          <w:ilvl w:val="2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zapewnić zdolność posiadanych urządzeń wodociągowych i urządzeń kanalizacyjnych do</w:t>
      </w:r>
      <w:r w:rsidR="00327990" w:rsidRPr="00262FEE">
        <w:rPr>
          <w:rFonts w:ascii="Times New Roman" w:hAnsi="Times New Roman" w:cs="Times New Roman"/>
          <w:sz w:val="24"/>
          <w:szCs w:val="24"/>
        </w:rPr>
        <w:t>: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33CAB" w14:textId="4878B01D" w:rsidR="00C51462" w:rsidRPr="00262FEE" w:rsidRDefault="006F46F9" w:rsidP="005343D8">
      <w:pPr>
        <w:pStyle w:val="Akapitzlist"/>
        <w:numPr>
          <w:ilvl w:val="3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realizacji dostaw wody </w:t>
      </w:r>
      <w:r w:rsidR="00AB2836" w:rsidRPr="00262FEE">
        <w:rPr>
          <w:rFonts w:ascii="Times New Roman" w:hAnsi="Times New Roman" w:cs="Times New Roman"/>
          <w:sz w:val="24"/>
          <w:szCs w:val="24"/>
        </w:rPr>
        <w:t xml:space="preserve">przeznaczonej do spożycia </w:t>
      </w:r>
      <w:r w:rsidRPr="00262FEE">
        <w:rPr>
          <w:rFonts w:ascii="Times New Roman" w:hAnsi="Times New Roman" w:cs="Times New Roman"/>
          <w:sz w:val="24"/>
          <w:szCs w:val="24"/>
        </w:rPr>
        <w:t>w wymaganej ilości</w:t>
      </w:r>
      <w:r w:rsidR="00784F61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>i pod odpowiednim ciśnieniem</w:t>
      </w:r>
      <w:r w:rsidR="005924B3" w:rsidRPr="00262FEE">
        <w:rPr>
          <w:rFonts w:ascii="Times New Roman" w:hAnsi="Times New Roman" w:cs="Times New Roman"/>
          <w:sz w:val="24"/>
          <w:szCs w:val="24"/>
        </w:rPr>
        <w:t>,</w:t>
      </w:r>
      <w:r w:rsidR="00AB2836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1B3B9C" w:rsidRPr="00262FEE">
        <w:rPr>
          <w:rFonts w:ascii="Times New Roman" w:hAnsi="Times New Roman" w:cs="Times New Roman"/>
          <w:sz w:val="24"/>
          <w:szCs w:val="24"/>
        </w:rPr>
        <w:t>nie mniejszym niż 0,</w:t>
      </w:r>
      <w:r w:rsidR="00F11A1B" w:rsidRPr="00262FEE">
        <w:rPr>
          <w:rFonts w:ascii="Times New Roman" w:hAnsi="Times New Roman" w:cs="Times New Roman"/>
          <w:sz w:val="24"/>
          <w:szCs w:val="24"/>
        </w:rPr>
        <w:t>05</w:t>
      </w:r>
      <w:r w:rsidR="001B3B9C" w:rsidRPr="0026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9C" w:rsidRPr="00262FEE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784F61" w:rsidRPr="00262FEE">
        <w:rPr>
          <w:rFonts w:ascii="Times New Roman" w:hAnsi="Times New Roman" w:cs="Times New Roman"/>
          <w:sz w:val="24"/>
          <w:szCs w:val="24"/>
        </w:rPr>
        <w:t xml:space="preserve">, </w:t>
      </w:r>
      <w:r w:rsidR="00AB2836" w:rsidRPr="00262FEE">
        <w:rPr>
          <w:rFonts w:ascii="Times New Roman" w:hAnsi="Times New Roman" w:cs="Times New Roman"/>
          <w:sz w:val="24"/>
          <w:szCs w:val="24"/>
        </w:rPr>
        <w:t>mierzonym za drugim zaworem, za wodomierzem głównym</w:t>
      </w:r>
      <w:r w:rsidR="00D773E5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AB2836" w:rsidRPr="00262FEE">
        <w:rPr>
          <w:rFonts w:ascii="Times New Roman" w:hAnsi="Times New Roman" w:cs="Times New Roman"/>
          <w:sz w:val="24"/>
          <w:szCs w:val="24"/>
        </w:rPr>
        <w:t>zainstalowanym na przyłączu wodociągowym</w:t>
      </w:r>
      <w:r w:rsidR="003B3841">
        <w:rPr>
          <w:rFonts w:ascii="Times New Roman" w:hAnsi="Times New Roman" w:cs="Times New Roman"/>
          <w:sz w:val="24"/>
          <w:szCs w:val="24"/>
        </w:rPr>
        <w:t>,</w:t>
      </w:r>
      <w:r w:rsidR="00AB2836"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6E0FC" w14:textId="3B62F20A" w:rsidR="002D1E5E" w:rsidRPr="00262FEE" w:rsidRDefault="002D1E5E" w:rsidP="005343D8">
      <w:pPr>
        <w:pStyle w:val="Akapitzlist"/>
        <w:numPr>
          <w:ilvl w:val="3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dostaw wody w sposób ciągły i niezawodny, z zastrzeżeniem uzasadnionych wyjątków określonych w niniejszym Regulaminie</w:t>
      </w:r>
      <w:r w:rsidR="003B3841">
        <w:rPr>
          <w:rFonts w:ascii="Times New Roman" w:hAnsi="Times New Roman" w:cs="Times New Roman"/>
          <w:sz w:val="24"/>
          <w:szCs w:val="24"/>
        </w:rPr>
        <w:t>,</w:t>
      </w:r>
    </w:p>
    <w:p w14:paraId="2F88A3B0" w14:textId="4FF11D9B" w:rsidR="00492B91" w:rsidRPr="00262FEE" w:rsidRDefault="002D1E5E" w:rsidP="005343D8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zapewnić</w:t>
      </w:r>
      <w:r w:rsidR="00F11A1B" w:rsidRPr="00262FEE">
        <w:rPr>
          <w:rFonts w:ascii="Times New Roman" w:hAnsi="Times New Roman" w:cs="Times New Roman"/>
          <w:sz w:val="24"/>
          <w:szCs w:val="24"/>
        </w:rPr>
        <w:t xml:space="preserve"> należyt</w:t>
      </w:r>
      <w:r w:rsidRPr="00262FEE">
        <w:rPr>
          <w:rFonts w:ascii="Times New Roman" w:hAnsi="Times New Roman" w:cs="Times New Roman"/>
          <w:sz w:val="24"/>
          <w:szCs w:val="24"/>
        </w:rPr>
        <w:t>ą</w:t>
      </w:r>
      <w:r w:rsidR="00F11A1B" w:rsidRPr="00262FEE">
        <w:rPr>
          <w:rFonts w:ascii="Times New Roman" w:hAnsi="Times New Roman" w:cs="Times New Roman"/>
          <w:sz w:val="24"/>
          <w:szCs w:val="24"/>
        </w:rPr>
        <w:t xml:space="preserve"> jakość dostarczanej wody odpowiadającą wymaganiom</w:t>
      </w:r>
      <w:r w:rsidR="00B56A9B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F11A1B" w:rsidRPr="00262FEE">
        <w:rPr>
          <w:rFonts w:ascii="Times New Roman" w:hAnsi="Times New Roman" w:cs="Times New Roman"/>
          <w:sz w:val="24"/>
          <w:szCs w:val="24"/>
        </w:rPr>
        <w:t>określonym</w:t>
      </w:r>
      <w:r w:rsidR="00B56A9B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F11A1B" w:rsidRPr="00262FEE">
        <w:rPr>
          <w:rFonts w:ascii="Times New Roman" w:hAnsi="Times New Roman" w:cs="Times New Roman"/>
          <w:sz w:val="24"/>
          <w:szCs w:val="24"/>
        </w:rPr>
        <w:t>w</w:t>
      </w:r>
      <w:r w:rsidR="005343D8" w:rsidRPr="00262FEE">
        <w:rPr>
          <w:rFonts w:ascii="Times New Roman" w:hAnsi="Times New Roman" w:cs="Times New Roman"/>
          <w:sz w:val="24"/>
          <w:szCs w:val="24"/>
        </w:rPr>
        <w:t> </w:t>
      </w:r>
      <w:r w:rsidR="00F11A1B" w:rsidRPr="00262FEE">
        <w:rPr>
          <w:rFonts w:ascii="Times New Roman" w:hAnsi="Times New Roman" w:cs="Times New Roman"/>
          <w:sz w:val="24"/>
          <w:szCs w:val="24"/>
        </w:rPr>
        <w:t xml:space="preserve">przepisach wykonawczych wydanych na podstawie art. 13 </w:t>
      </w:r>
      <w:r w:rsidR="00813745">
        <w:rPr>
          <w:rFonts w:ascii="Times New Roman" w:hAnsi="Times New Roman" w:cs="Times New Roman"/>
          <w:sz w:val="24"/>
          <w:szCs w:val="24"/>
        </w:rPr>
        <w:t>u</w:t>
      </w:r>
      <w:r w:rsidR="00F11A1B" w:rsidRPr="00262FEE">
        <w:rPr>
          <w:rFonts w:ascii="Times New Roman" w:hAnsi="Times New Roman" w:cs="Times New Roman"/>
          <w:sz w:val="24"/>
          <w:szCs w:val="24"/>
        </w:rPr>
        <w:t>stawy</w:t>
      </w:r>
      <w:r w:rsidR="003B3841">
        <w:rPr>
          <w:rFonts w:ascii="Times New Roman" w:hAnsi="Times New Roman" w:cs="Times New Roman"/>
          <w:sz w:val="24"/>
          <w:szCs w:val="24"/>
        </w:rPr>
        <w:t>,</w:t>
      </w:r>
    </w:p>
    <w:p w14:paraId="623BB71A" w14:textId="2BDE20E0" w:rsidR="00F11A1B" w:rsidRPr="00262FEE" w:rsidRDefault="001D52A1" w:rsidP="005343D8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prowadz</w:t>
      </w:r>
      <w:r w:rsidR="002D1E5E" w:rsidRPr="00262FEE">
        <w:rPr>
          <w:rFonts w:ascii="Times New Roman" w:hAnsi="Times New Roman" w:cs="Times New Roman"/>
          <w:sz w:val="24"/>
          <w:szCs w:val="24"/>
        </w:rPr>
        <w:t>ić</w:t>
      </w:r>
      <w:r w:rsidRPr="00262FEE">
        <w:rPr>
          <w:rFonts w:ascii="Times New Roman" w:hAnsi="Times New Roman" w:cs="Times New Roman"/>
          <w:sz w:val="24"/>
          <w:szCs w:val="24"/>
        </w:rPr>
        <w:t xml:space="preserve"> regularn</w:t>
      </w:r>
      <w:r w:rsidR="002D1E5E" w:rsidRPr="00262FEE">
        <w:rPr>
          <w:rFonts w:ascii="Times New Roman" w:hAnsi="Times New Roman" w:cs="Times New Roman"/>
          <w:sz w:val="24"/>
          <w:szCs w:val="24"/>
        </w:rPr>
        <w:t>ą,</w:t>
      </w:r>
      <w:r w:rsidRPr="00262FEE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2D1E5E" w:rsidRPr="00262FEE">
        <w:rPr>
          <w:rFonts w:ascii="Times New Roman" w:hAnsi="Times New Roman" w:cs="Times New Roman"/>
          <w:sz w:val="24"/>
          <w:szCs w:val="24"/>
        </w:rPr>
        <w:t>ą</w:t>
      </w:r>
      <w:r w:rsidRPr="00262FEE">
        <w:rPr>
          <w:rFonts w:ascii="Times New Roman" w:hAnsi="Times New Roman" w:cs="Times New Roman"/>
          <w:sz w:val="24"/>
          <w:szCs w:val="24"/>
        </w:rPr>
        <w:t xml:space="preserve"> kontrol</w:t>
      </w:r>
      <w:r w:rsidR="002D1E5E" w:rsidRPr="00262FEE">
        <w:rPr>
          <w:rFonts w:ascii="Times New Roman" w:hAnsi="Times New Roman" w:cs="Times New Roman"/>
          <w:sz w:val="24"/>
          <w:szCs w:val="24"/>
        </w:rPr>
        <w:t>ę</w:t>
      </w:r>
      <w:r w:rsidRPr="00262FEE">
        <w:rPr>
          <w:rFonts w:ascii="Times New Roman" w:hAnsi="Times New Roman" w:cs="Times New Roman"/>
          <w:sz w:val="24"/>
          <w:szCs w:val="24"/>
        </w:rPr>
        <w:t xml:space="preserve"> jakości dostarczanej wody przeznaczonej do spożycia przez ludzi,</w:t>
      </w:r>
    </w:p>
    <w:p w14:paraId="557BB2B5" w14:textId="2B085EE3" w:rsidR="001231EA" w:rsidRPr="00262FEE" w:rsidRDefault="00A73299" w:rsidP="005343D8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dostarcz</w:t>
      </w:r>
      <w:r w:rsidR="002D1E5E" w:rsidRPr="00262FEE">
        <w:rPr>
          <w:rFonts w:ascii="Times New Roman" w:hAnsi="Times New Roman" w:cs="Times New Roman"/>
          <w:sz w:val="24"/>
          <w:szCs w:val="24"/>
        </w:rPr>
        <w:t>ać</w:t>
      </w:r>
      <w:r w:rsidRPr="00262FEE">
        <w:rPr>
          <w:rFonts w:ascii="Times New Roman" w:hAnsi="Times New Roman" w:cs="Times New Roman"/>
          <w:sz w:val="24"/>
          <w:szCs w:val="24"/>
        </w:rPr>
        <w:t xml:space="preserve"> odbiorcy </w:t>
      </w:r>
      <w:r w:rsidR="00747141" w:rsidRPr="00262FEE">
        <w:rPr>
          <w:rFonts w:ascii="Times New Roman" w:hAnsi="Times New Roman" w:cs="Times New Roman"/>
          <w:sz w:val="24"/>
          <w:szCs w:val="24"/>
        </w:rPr>
        <w:t xml:space="preserve">usług </w:t>
      </w:r>
      <w:r w:rsidRPr="00262FEE">
        <w:rPr>
          <w:rFonts w:ascii="Times New Roman" w:hAnsi="Times New Roman" w:cs="Times New Roman"/>
          <w:sz w:val="24"/>
          <w:szCs w:val="24"/>
        </w:rPr>
        <w:t>wod</w:t>
      </w:r>
      <w:r w:rsidR="00294951" w:rsidRPr="00262FEE">
        <w:rPr>
          <w:rFonts w:ascii="Times New Roman" w:hAnsi="Times New Roman" w:cs="Times New Roman"/>
          <w:sz w:val="24"/>
          <w:szCs w:val="24"/>
        </w:rPr>
        <w:t>y</w:t>
      </w:r>
      <w:r w:rsidRPr="00262FEE">
        <w:rPr>
          <w:rFonts w:ascii="Times New Roman" w:hAnsi="Times New Roman" w:cs="Times New Roman"/>
          <w:sz w:val="24"/>
          <w:szCs w:val="24"/>
        </w:rPr>
        <w:t xml:space="preserve"> z sieci wodociągowej na podstawie pisemnej </w:t>
      </w:r>
      <w:r w:rsidR="00294951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>umowy, o</w:t>
      </w:r>
      <w:r w:rsidR="003A2803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treści ustalonej według zasad określonych przepisami obowiązującego prawa</w:t>
      </w:r>
      <w:r w:rsidR="00813745">
        <w:rPr>
          <w:rFonts w:ascii="Times New Roman" w:hAnsi="Times New Roman" w:cs="Times New Roman"/>
          <w:sz w:val="24"/>
          <w:szCs w:val="24"/>
        </w:rPr>
        <w:t>,</w:t>
      </w:r>
    </w:p>
    <w:p w14:paraId="0583B5CE" w14:textId="635D935B" w:rsidR="00032A52" w:rsidRPr="00262FEE" w:rsidRDefault="0064258A" w:rsidP="00813745">
      <w:pPr>
        <w:pStyle w:val="Akapitzlist"/>
        <w:numPr>
          <w:ilvl w:val="2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przyjmować </w:t>
      </w:r>
      <w:r w:rsidR="0064084B" w:rsidRPr="00262FEE">
        <w:rPr>
          <w:rFonts w:ascii="Times New Roman" w:hAnsi="Times New Roman" w:cs="Times New Roman"/>
          <w:sz w:val="24"/>
          <w:szCs w:val="24"/>
        </w:rPr>
        <w:t xml:space="preserve">w sposób ciągły i niezawodny </w:t>
      </w:r>
      <w:r w:rsidRPr="00262FEE">
        <w:rPr>
          <w:rFonts w:ascii="Times New Roman" w:hAnsi="Times New Roman" w:cs="Times New Roman"/>
          <w:sz w:val="24"/>
          <w:szCs w:val="24"/>
        </w:rPr>
        <w:t>do posiadanej kanalizacji sanitarnej</w:t>
      </w:r>
      <w:r w:rsidR="00813745">
        <w:rPr>
          <w:rFonts w:ascii="Times New Roman" w:hAnsi="Times New Roman" w:cs="Times New Roman"/>
          <w:sz w:val="24"/>
          <w:szCs w:val="24"/>
        </w:rPr>
        <w:t xml:space="preserve"> od</w:t>
      </w:r>
      <w:r w:rsidR="003A2803">
        <w:rPr>
          <w:rFonts w:ascii="Times New Roman" w:hAnsi="Times New Roman" w:cs="Times New Roman"/>
          <w:sz w:val="24"/>
          <w:szCs w:val="24"/>
        </w:rPr>
        <w:t> </w:t>
      </w:r>
      <w:r w:rsidR="00813745">
        <w:rPr>
          <w:rFonts w:ascii="Times New Roman" w:hAnsi="Times New Roman" w:cs="Times New Roman"/>
          <w:sz w:val="24"/>
          <w:szCs w:val="24"/>
        </w:rPr>
        <w:t>o</w:t>
      </w:r>
      <w:r w:rsidR="00032A52" w:rsidRPr="00262FEE">
        <w:rPr>
          <w:rFonts w:ascii="Times New Roman" w:hAnsi="Times New Roman" w:cs="Times New Roman"/>
          <w:sz w:val="24"/>
          <w:szCs w:val="24"/>
        </w:rPr>
        <w:t xml:space="preserve">dbiorcy </w:t>
      </w:r>
      <w:r w:rsidR="00747141" w:rsidRPr="00262FEE">
        <w:rPr>
          <w:rFonts w:ascii="Times New Roman" w:hAnsi="Times New Roman" w:cs="Times New Roman"/>
          <w:sz w:val="24"/>
          <w:szCs w:val="24"/>
        </w:rPr>
        <w:t xml:space="preserve">usług </w:t>
      </w:r>
      <w:r w:rsidR="00032A52" w:rsidRPr="00262FEE">
        <w:rPr>
          <w:rFonts w:ascii="Times New Roman" w:hAnsi="Times New Roman" w:cs="Times New Roman"/>
          <w:sz w:val="24"/>
          <w:szCs w:val="24"/>
        </w:rPr>
        <w:t xml:space="preserve">ścieki </w:t>
      </w:r>
      <w:r w:rsidRPr="00262FEE">
        <w:rPr>
          <w:rFonts w:ascii="Times New Roman" w:hAnsi="Times New Roman" w:cs="Times New Roman"/>
          <w:sz w:val="24"/>
          <w:szCs w:val="24"/>
        </w:rPr>
        <w:t xml:space="preserve">o stanie i składzie zgodnym z aktualnie obowiązującymi przepisami </w:t>
      </w:r>
      <w:r w:rsidR="00502429" w:rsidRPr="00262FEE">
        <w:rPr>
          <w:rFonts w:ascii="Times New Roman" w:hAnsi="Times New Roman" w:cs="Times New Roman"/>
          <w:sz w:val="24"/>
          <w:szCs w:val="24"/>
        </w:rPr>
        <w:t xml:space="preserve">oraz </w:t>
      </w:r>
      <w:r w:rsidRPr="00262FE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32A52" w:rsidRPr="00262FEE">
        <w:rPr>
          <w:rFonts w:ascii="Times New Roman" w:hAnsi="Times New Roman" w:cs="Times New Roman"/>
          <w:sz w:val="24"/>
          <w:szCs w:val="24"/>
        </w:rPr>
        <w:t>pisemn</w:t>
      </w:r>
      <w:r w:rsidRPr="00262FEE">
        <w:rPr>
          <w:rFonts w:ascii="Times New Roman" w:hAnsi="Times New Roman" w:cs="Times New Roman"/>
          <w:sz w:val="24"/>
          <w:szCs w:val="24"/>
        </w:rPr>
        <w:t>ej</w:t>
      </w:r>
      <w:r w:rsidR="00032A52" w:rsidRPr="00262FEE">
        <w:rPr>
          <w:rFonts w:ascii="Times New Roman" w:hAnsi="Times New Roman" w:cs="Times New Roman"/>
          <w:sz w:val="24"/>
          <w:szCs w:val="24"/>
        </w:rPr>
        <w:t xml:space="preserve"> umow</w:t>
      </w:r>
      <w:r w:rsidRPr="00262FEE">
        <w:rPr>
          <w:rFonts w:ascii="Times New Roman" w:hAnsi="Times New Roman" w:cs="Times New Roman"/>
          <w:sz w:val="24"/>
          <w:szCs w:val="24"/>
        </w:rPr>
        <w:t>y</w:t>
      </w:r>
      <w:r w:rsidR="00032A52" w:rsidRPr="00262FEE">
        <w:rPr>
          <w:rFonts w:ascii="Times New Roman" w:hAnsi="Times New Roman" w:cs="Times New Roman"/>
          <w:sz w:val="24"/>
          <w:szCs w:val="24"/>
        </w:rPr>
        <w:t xml:space="preserve"> o treści ustalonej według zasad określonych przepisami </w:t>
      </w:r>
      <w:r w:rsidRPr="00262FEE">
        <w:rPr>
          <w:rFonts w:ascii="Times New Roman" w:hAnsi="Times New Roman" w:cs="Times New Roman"/>
          <w:sz w:val="24"/>
          <w:szCs w:val="24"/>
        </w:rPr>
        <w:t>o</w:t>
      </w:r>
      <w:r w:rsidR="00032A52" w:rsidRPr="00262FEE">
        <w:rPr>
          <w:rFonts w:ascii="Times New Roman" w:hAnsi="Times New Roman" w:cs="Times New Roman"/>
          <w:sz w:val="24"/>
          <w:szCs w:val="24"/>
        </w:rPr>
        <w:t>bowiązującego prawa</w:t>
      </w:r>
      <w:r w:rsidR="00813745">
        <w:rPr>
          <w:rFonts w:ascii="Times New Roman" w:hAnsi="Times New Roman" w:cs="Times New Roman"/>
          <w:sz w:val="24"/>
          <w:szCs w:val="24"/>
        </w:rPr>
        <w:t>,</w:t>
      </w:r>
    </w:p>
    <w:p w14:paraId="61464ED7" w14:textId="345EEDFA" w:rsidR="001231EA" w:rsidRPr="00262FEE" w:rsidRDefault="00A73299" w:rsidP="005343D8">
      <w:pPr>
        <w:pStyle w:val="Akapitzlist"/>
        <w:numPr>
          <w:ilvl w:val="2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wydawać warunki techniczne niezbędne do podłączenia do sieci oraz uzg</w:t>
      </w:r>
      <w:r w:rsidR="00F83123" w:rsidRPr="00262FEE">
        <w:rPr>
          <w:rFonts w:ascii="Times New Roman" w:hAnsi="Times New Roman" w:cs="Times New Roman"/>
          <w:sz w:val="24"/>
          <w:szCs w:val="24"/>
        </w:rPr>
        <w:t>a</w:t>
      </w:r>
      <w:r w:rsidRPr="00262FEE">
        <w:rPr>
          <w:rFonts w:ascii="Times New Roman" w:hAnsi="Times New Roman" w:cs="Times New Roman"/>
          <w:sz w:val="24"/>
          <w:szCs w:val="24"/>
        </w:rPr>
        <w:t>dni</w:t>
      </w:r>
      <w:r w:rsidR="00F83123" w:rsidRPr="00262FEE">
        <w:rPr>
          <w:rFonts w:ascii="Times New Roman" w:hAnsi="Times New Roman" w:cs="Times New Roman"/>
          <w:sz w:val="24"/>
          <w:szCs w:val="24"/>
        </w:rPr>
        <w:t>a</w:t>
      </w:r>
      <w:r w:rsidRPr="00262FEE">
        <w:rPr>
          <w:rFonts w:ascii="Times New Roman" w:hAnsi="Times New Roman" w:cs="Times New Roman"/>
          <w:sz w:val="24"/>
          <w:szCs w:val="24"/>
        </w:rPr>
        <w:t>ć przedłożoną przez in</w:t>
      </w:r>
      <w:r w:rsidR="00D773E5" w:rsidRPr="00262FEE">
        <w:rPr>
          <w:rFonts w:ascii="Times New Roman" w:hAnsi="Times New Roman" w:cs="Times New Roman"/>
          <w:sz w:val="24"/>
          <w:szCs w:val="24"/>
        </w:rPr>
        <w:t>westora dokumentację techniczną,</w:t>
      </w:r>
    </w:p>
    <w:p w14:paraId="614B7475" w14:textId="61775993" w:rsidR="001231EA" w:rsidRPr="00262FEE" w:rsidRDefault="00A73299" w:rsidP="005343D8">
      <w:pPr>
        <w:pStyle w:val="Akapitzlist"/>
        <w:numPr>
          <w:ilvl w:val="2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instalować i utrzymywać</w:t>
      </w:r>
      <w:r w:rsidR="00675C3E" w:rsidRPr="00262FEE">
        <w:rPr>
          <w:rFonts w:ascii="Times New Roman" w:hAnsi="Times New Roman" w:cs="Times New Roman"/>
          <w:sz w:val="24"/>
          <w:szCs w:val="24"/>
        </w:rPr>
        <w:t xml:space="preserve"> u odbiorcy </w:t>
      </w:r>
      <w:r w:rsidR="00747141" w:rsidRPr="00262FEE">
        <w:rPr>
          <w:rFonts w:ascii="Times New Roman" w:hAnsi="Times New Roman" w:cs="Times New Roman"/>
          <w:sz w:val="24"/>
          <w:szCs w:val="24"/>
        </w:rPr>
        <w:t xml:space="preserve">usług </w:t>
      </w:r>
      <w:r w:rsidR="00675C3E" w:rsidRPr="00262FEE">
        <w:rPr>
          <w:rFonts w:ascii="Times New Roman" w:hAnsi="Times New Roman" w:cs="Times New Roman"/>
          <w:sz w:val="24"/>
          <w:szCs w:val="24"/>
        </w:rPr>
        <w:t>wodomierz główny</w:t>
      </w:r>
      <w:r w:rsidR="00D773E5" w:rsidRPr="00262FEE">
        <w:rPr>
          <w:rFonts w:ascii="Times New Roman" w:hAnsi="Times New Roman" w:cs="Times New Roman"/>
          <w:sz w:val="24"/>
          <w:szCs w:val="24"/>
        </w:rPr>
        <w:t>,</w:t>
      </w:r>
    </w:p>
    <w:p w14:paraId="69C34E62" w14:textId="18A12FEE" w:rsidR="00620C20" w:rsidRPr="00262FEE" w:rsidRDefault="00620C20" w:rsidP="005343D8">
      <w:pPr>
        <w:pStyle w:val="Akapitzlist"/>
        <w:numPr>
          <w:ilvl w:val="2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prowadzić </w:t>
      </w:r>
      <w:r w:rsidR="00296B8A" w:rsidRPr="00262FEE">
        <w:rPr>
          <w:rFonts w:ascii="Times New Roman" w:hAnsi="Times New Roman" w:cs="Times New Roman"/>
          <w:sz w:val="24"/>
          <w:szCs w:val="24"/>
        </w:rPr>
        <w:t>regularną</w:t>
      </w:r>
      <w:r w:rsidR="001652B2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>kontrolę urządzeń wodociągowych i kanalizacyjnych posiadanych przez przedsiębiorstwo wodociągowo-kanalizacyjne,</w:t>
      </w:r>
    </w:p>
    <w:p w14:paraId="3A0D824D" w14:textId="4CCB811B" w:rsidR="00D826AD" w:rsidRPr="00262FEE" w:rsidRDefault="0052440C" w:rsidP="005343D8">
      <w:pPr>
        <w:pStyle w:val="Akapitzlist"/>
        <w:numPr>
          <w:ilvl w:val="2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zapewni</w:t>
      </w:r>
      <w:r w:rsidR="00F83123" w:rsidRPr="00262FEE">
        <w:rPr>
          <w:rFonts w:ascii="Times New Roman" w:hAnsi="Times New Roman" w:cs="Times New Roman"/>
          <w:sz w:val="24"/>
          <w:szCs w:val="24"/>
        </w:rPr>
        <w:t>a</w:t>
      </w:r>
      <w:r w:rsidRPr="00262FEE">
        <w:rPr>
          <w:rFonts w:ascii="Times New Roman" w:hAnsi="Times New Roman" w:cs="Times New Roman"/>
          <w:sz w:val="24"/>
          <w:szCs w:val="24"/>
        </w:rPr>
        <w:t>ć należyt</w:t>
      </w:r>
      <w:r w:rsidR="002F3EBA" w:rsidRPr="00262FEE">
        <w:rPr>
          <w:rFonts w:ascii="Times New Roman" w:hAnsi="Times New Roman" w:cs="Times New Roman"/>
          <w:sz w:val="24"/>
          <w:szCs w:val="24"/>
        </w:rPr>
        <w:t>e warunki odbioru ścieków oraz zapewnić</w:t>
      </w:r>
      <w:r w:rsidRPr="00262FEE">
        <w:rPr>
          <w:rFonts w:ascii="Times New Roman" w:hAnsi="Times New Roman" w:cs="Times New Roman"/>
          <w:sz w:val="24"/>
          <w:szCs w:val="24"/>
        </w:rPr>
        <w:t xml:space="preserve"> jakość </w:t>
      </w:r>
      <w:r w:rsidR="000420C8" w:rsidRPr="00262FEE">
        <w:rPr>
          <w:rFonts w:ascii="Times New Roman" w:hAnsi="Times New Roman" w:cs="Times New Roman"/>
          <w:sz w:val="24"/>
          <w:szCs w:val="24"/>
        </w:rPr>
        <w:t>oczyszczonych i</w:t>
      </w:r>
      <w:r w:rsidR="003A2803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 xml:space="preserve">odprowadzanych ścieków, w szczególności poprzez </w:t>
      </w:r>
      <w:r w:rsidR="00AF0148" w:rsidRPr="00262FEE">
        <w:rPr>
          <w:rFonts w:ascii="Times New Roman" w:hAnsi="Times New Roman" w:cs="Times New Roman"/>
          <w:sz w:val="24"/>
          <w:szCs w:val="24"/>
        </w:rPr>
        <w:t>regularne</w:t>
      </w:r>
      <w:r w:rsidR="002674CB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 xml:space="preserve">prowadzenie kontroli </w:t>
      </w:r>
      <w:r w:rsidR="00C87C8E" w:rsidRPr="00262FEE">
        <w:rPr>
          <w:rFonts w:ascii="Times New Roman" w:hAnsi="Times New Roman" w:cs="Times New Roman"/>
          <w:sz w:val="24"/>
          <w:szCs w:val="24"/>
        </w:rPr>
        <w:t>iloś</w:t>
      </w:r>
      <w:r w:rsidRPr="00262FEE">
        <w:rPr>
          <w:rFonts w:ascii="Times New Roman" w:hAnsi="Times New Roman" w:cs="Times New Roman"/>
          <w:sz w:val="24"/>
          <w:szCs w:val="24"/>
        </w:rPr>
        <w:t>ci</w:t>
      </w:r>
      <w:r w:rsidR="00C87C8E" w:rsidRPr="00262FEE">
        <w:rPr>
          <w:rFonts w:ascii="Times New Roman" w:hAnsi="Times New Roman" w:cs="Times New Roman"/>
          <w:sz w:val="24"/>
          <w:szCs w:val="24"/>
        </w:rPr>
        <w:t xml:space="preserve"> i</w:t>
      </w:r>
      <w:r w:rsidR="005343D8" w:rsidRPr="00262FEE">
        <w:rPr>
          <w:rFonts w:ascii="Times New Roman" w:hAnsi="Times New Roman" w:cs="Times New Roman"/>
          <w:sz w:val="24"/>
          <w:szCs w:val="24"/>
        </w:rPr>
        <w:t> </w:t>
      </w:r>
      <w:r w:rsidR="00C87C8E" w:rsidRPr="00262FEE">
        <w:rPr>
          <w:rFonts w:ascii="Times New Roman" w:hAnsi="Times New Roman" w:cs="Times New Roman"/>
          <w:sz w:val="24"/>
          <w:szCs w:val="24"/>
        </w:rPr>
        <w:t>jakoś</w:t>
      </w:r>
      <w:r w:rsidRPr="00262FEE">
        <w:rPr>
          <w:rFonts w:ascii="Times New Roman" w:hAnsi="Times New Roman" w:cs="Times New Roman"/>
          <w:sz w:val="24"/>
          <w:szCs w:val="24"/>
        </w:rPr>
        <w:t>ci</w:t>
      </w:r>
      <w:r w:rsidR="00C87C8E" w:rsidRPr="00262FEE">
        <w:rPr>
          <w:rFonts w:ascii="Times New Roman" w:hAnsi="Times New Roman" w:cs="Times New Roman"/>
          <w:sz w:val="24"/>
          <w:szCs w:val="24"/>
        </w:rPr>
        <w:t xml:space="preserve"> odprowadzanych ścieków</w:t>
      </w:r>
      <w:r w:rsidR="00753F0C" w:rsidRPr="00262FEE">
        <w:rPr>
          <w:rFonts w:ascii="Times New Roman" w:hAnsi="Times New Roman" w:cs="Times New Roman"/>
          <w:sz w:val="24"/>
          <w:szCs w:val="24"/>
        </w:rPr>
        <w:t>, w tym</w:t>
      </w:r>
      <w:r w:rsidR="00C87C8E" w:rsidRPr="00262FEE">
        <w:rPr>
          <w:rFonts w:ascii="Times New Roman" w:hAnsi="Times New Roman" w:cs="Times New Roman"/>
          <w:sz w:val="24"/>
          <w:szCs w:val="24"/>
        </w:rPr>
        <w:t xml:space="preserve"> ścieków p</w:t>
      </w:r>
      <w:r w:rsidRPr="00262FEE">
        <w:rPr>
          <w:rFonts w:ascii="Times New Roman" w:hAnsi="Times New Roman" w:cs="Times New Roman"/>
          <w:sz w:val="24"/>
          <w:szCs w:val="24"/>
        </w:rPr>
        <w:t>rzemysłowych</w:t>
      </w:r>
      <w:r w:rsidR="00753F0C" w:rsidRPr="00262FEE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oraz przestrzegania</w:t>
      </w:r>
      <w:r w:rsidR="00C87C8E" w:rsidRPr="00262FEE">
        <w:rPr>
          <w:rFonts w:ascii="Times New Roman" w:hAnsi="Times New Roman" w:cs="Times New Roman"/>
          <w:sz w:val="24"/>
          <w:szCs w:val="24"/>
        </w:rPr>
        <w:t xml:space="preserve"> warunków wprowadzania ścieków do urządzeń kanalizacyjnych</w:t>
      </w:r>
      <w:r w:rsidR="00D826AD" w:rsidRPr="00262FEE">
        <w:rPr>
          <w:rFonts w:ascii="Times New Roman" w:hAnsi="Times New Roman" w:cs="Times New Roman"/>
          <w:sz w:val="24"/>
          <w:szCs w:val="24"/>
        </w:rPr>
        <w:t>,</w:t>
      </w:r>
    </w:p>
    <w:p w14:paraId="11FB20EF" w14:textId="6A4C98A2" w:rsidR="00D826AD" w:rsidRPr="00262FEE" w:rsidRDefault="00D826AD" w:rsidP="005343D8">
      <w:pPr>
        <w:pStyle w:val="Akapitzlist"/>
        <w:numPr>
          <w:ilvl w:val="2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dokonywać napraw urządzeń wodociągowych i kanalizacyjnych oraz </w:t>
      </w:r>
      <w:r w:rsidR="00733547" w:rsidRPr="00262FEE">
        <w:rPr>
          <w:rFonts w:ascii="Times New Roman" w:hAnsi="Times New Roman" w:cs="Times New Roman"/>
          <w:sz w:val="24"/>
          <w:szCs w:val="24"/>
        </w:rPr>
        <w:t xml:space="preserve">eksploatowanych </w:t>
      </w:r>
      <w:r w:rsidRPr="00262FEE">
        <w:rPr>
          <w:rFonts w:ascii="Times New Roman" w:hAnsi="Times New Roman" w:cs="Times New Roman"/>
          <w:sz w:val="24"/>
          <w:szCs w:val="24"/>
        </w:rPr>
        <w:t>przyłączy</w:t>
      </w:r>
      <w:r w:rsidR="002A347E" w:rsidRPr="00262FEE">
        <w:rPr>
          <w:rFonts w:ascii="Times New Roman" w:hAnsi="Times New Roman" w:cs="Times New Roman"/>
          <w:sz w:val="24"/>
          <w:szCs w:val="24"/>
        </w:rPr>
        <w:t>,</w:t>
      </w:r>
    </w:p>
    <w:p w14:paraId="516BFC77" w14:textId="5C361B5F" w:rsidR="00D826AD" w:rsidRPr="00813745" w:rsidRDefault="00D826AD" w:rsidP="005343D8">
      <w:pPr>
        <w:pStyle w:val="Akapitzlist"/>
        <w:numPr>
          <w:ilvl w:val="2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745">
        <w:rPr>
          <w:rFonts w:ascii="Times New Roman" w:hAnsi="Times New Roman" w:cs="Times New Roman"/>
          <w:sz w:val="24"/>
          <w:szCs w:val="24"/>
        </w:rPr>
        <w:t xml:space="preserve">zapewniać modernizację </w:t>
      </w:r>
      <w:r w:rsidR="00211BA9" w:rsidRPr="00813745">
        <w:rPr>
          <w:rFonts w:ascii="Times New Roman" w:hAnsi="Times New Roman" w:cs="Times New Roman"/>
          <w:sz w:val="24"/>
          <w:szCs w:val="24"/>
        </w:rPr>
        <w:t xml:space="preserve">istniejących </w:t>
      </w:r>
      <w:r w:rsidRPr="00813745">
        <w:rPr>
          <w:rFonts w:ascii="Times New Roman" w:hAnsi="Times New Roman" w:cs="Times New Roman"/>
          <w:sz w:val="24"/>
          <w:szCs w:val="24"/>
        </w:rPr>
        <w:t>urządzeń wodociągowych w zakresie wynikającym z planu modernizacji urządzeń wodociągowych</w:t>
      </w:r>
      <w:r w:rsidR="00D41FFE" w:rsidRPr="00813745">
        <w:rPr>
          <w:rFonts w:ascii="Times New Roman" w:hAnsi="Times New Roman" w:cs="Times New Roman"/>
          <w:sz w:val="24"/>
          <w:szCs w:val="24"/>
        </w:rPr>
        <w:t>,</w:t>
      </w:r>
      <w:r w:rsidRPr="00813745">
        <w:rPr>
          <w:rFonts w:ascii="Times New Roman" w:hAnsi="Times New Roman" w:cs="Times New Roman"/>
          <w:sz w:val="24"/>
          <w:szCs w:val="24"/>
        </w:rPr>
        <w:t xml:space="preserve"> będących w jego posiadaniu</w:t>
      </w:r>
      <w:r w:rsidR="00813745">
        <w:rPr>
          <w:rFonts w:ascii="Times New Roman" w:hAnsi="Times New Roman" w:cs="Times New Roman"/>
          <w:sz w:val="24"/>
          <w:szCs w:val="24"/>
        </w:rPr>
        <w:t xml:space="preserve"> </w:t>
      </w:r>
      <w:r w:rsidR="002674CB" w:rsidRPr="00813745">
        <w:rPr>
          <w:rFonts w:ascii="Times New Roman" w:hAnsi="Times New Roman" w:cs="Times New Roman"/>
          <w:sz w:val="24"/>
          <w:szCs w:val="24"/>
        </w:rPr>
        <w:t>i</w:t>
      </w:r>
      <w:r w:rsidR="003A2803">
        <w:rPr>
          <w:rFonts w:ascii="Times New Roman" w:hAnsi="Times New Roman" w:cs="Times New Roman"/>
          <w:sz w:val="24"/>
          <w:szCs w:val="24"/>
        </w:rPr>
        <w:t> </w:t>
      </w:r>
      <w:r w:rsidR="002674CB" w:rsidRPr="00813745">
        <w:rPr>
          <w:rFonts w:ascii="Times New Roman" w:hAnsi="Times New Roman" w:cs="Times New Roman"/>
          <w:sz w:val="24"/>
          <w:szCs w:val="24"/>
        </w:rPr>
        <w:t>posiadanych środków finansowych</w:t>
      </w:r>
      <w:r w:rsidRPr="0081374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2AC661" w14:textId="49C602B2" w:rsidR="00E90BD9" w:rsidRPr="00262FEE" w:rsidRDefault="00D826AD" w:rsidP="005343D8">
      <w:pPr>
        <w:pStyle w:val="Akapitzlist"/>
        <w:numPr>
          <w:ilvl w:val="2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informować o jakości wody przeznaczonej do spożycia przez ludzi w formie i trybie określonym przepisami </w:t>
      </w:r>
      <w:r w:rsidR="002078A7" w:rsidRPr="00262FEE">
        <w:rPr>
          <w:rFonts w:ascii="Times New Roman" w:hAnsi="Times New Roman" w:cs="Times New Roman"/>
          <w:sz w:val="24"/>
          <w:szCs w:val="24"/>
        </w:rPr>
        <w:t>ustawy</w:t>
      </w:r>
      <w:r w:rsidR="00E90BD9" w:rsidRPr="00262FEE">
        <w:rPr>
          <w:rFonts w:ascii="Times New Roman" w:hAnsi="Times New Roman" w:cs="Times New Roman"/>
          <w:sz w:val="24"/>
          <w:szCs w:val="24"/>
        </w:rPr>
        <w:t>,</w:t>
      </w:r>
    </w:p>
    <w:p w14:paraId="1D43E7A0" w14:textId="49347CD5" w:rsidR="001231EA" w:rsidRDefault="00E90BD9" w:rsidP="005343D8">
      <w:pPr>
        <w:pStyle w:val="Akapitzlist"/>
        <w:numPr>
          <w:ilvl w:val="2"/>
          <w:numId w:val="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na pisemny wniosek odbiorcy usług zlecić wykonanie ekspertyzy wodomierza głównego</w:t>
      </w:r>
      <w:r w:rsidR="00A15137" w:rsidRPr="00262FEE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w celu sprawdzenia prawidłowości </w:t>
      </w:r>
      <w:r w:rsidR="00A15137" w:rsidRPr="00262FEE">
        <w:rPr>
          <w:rFonts w:ascii="Times New Roman" w:hAnsi="Times New Roman" w:cs="Times New Roman"/>
          <w:sz w:val="24"/>
          <w:szCs w:val="24"/>
        </w:rPr>
        <w:t xml:space="preserve">jego </w:t>
      </w:r>
      <w:r w:rsidRPr="00262FEE">
        <w:rPr>
          <w:rFonts w:ascii="Times New Roman" w:hAnsi="Times New Roman" w:cs="Times New Roman"/>
          <w:sz w:val="24"/>
          <w:szCs w:val="24"/>
        </w:rPr>
        <w:t>wskazań i w przypadku stwierdzenia wadliwego działania, ponieść koszty ekspertyzy i wymiany</w:t>
      </w:r>
      <w:r w:rsidR="00981B4D" w:rsidRPr="00262FEE">
        <w:rPr>
          <w:rFonts w:ascii="Times New Roman" w:hAnsi="Times New Roman" w:cs="Times New Roman"/>
          <w:sz w:val="24"/>
          <w:szCs w:val="24"/>
        </w:rPr>
        <w:t>.</w:t>
      </w:r>
    </w:p>
    <w:p w14:paraId="10BF6B25" w14:textId="77777777" w:rsidR="00C967BB" w:rsidRPr="00262FEE" w:rsidRDefault="00C967BB" w:rsidP="00C967BB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DA5D676" w14:textId="48BB32B3" w:rsidR="00A15137" w:rsidRPr="00262FEE" w:rsidRDefault="00A15137" w:rsidP="005343D8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28F0293C" w14:textId="22C5050C" w:rsidR="001231EA" w:rsidRPr="00262FEE" w:rsidRDefault="001231EA" w:rsidP="003B384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W zakresie dostarczania wody</w:t>
      </w:r>
      <w:r w:rsidR="0037777C" w:rsidRPr="00262FEE">
        <w:rPr>
          <w:rFonts w:ascii="Times New Roman" w:hAnsi="Times New Roman" w:cs="Times New Roman"/>
          <w:sz w:val="24"/>
          <w:szCs w:val="24"/>
        </w:rPr>
        <w:t xml:space="preserve"> i odbioru ścieków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747141" w:rsidRPr="00262FEE">
        <w:rPr>
          <w:rFonts w:ascii="Times New Roman" w:hAnsi="Times New Roman" w:cs="Times New Roman"/>
          <w:sz w:val="24"/>
          <w:szCs w:val="24"/>
        </w:rPr>
        <w:t>p</w:t>
      </w:r>
      <w:r w:rsidRPr="00262FEE">
        <w:rPr>
          <w:rFonts w:ascii="Times New Roman" w:hAnsi="Times New Roman" w:cs="Times New Roman"/>
          <w:sz w:val="24"/>
          <w:szCs w:val="24"/>
        </w:rPr>
        <w:t xml:space="preserve">rzedsiębiorstwo </w:t>
      </w:r>
      <w:r w:rsidR="00747141" w:rsidRPr="00262FEE">
        <w:rPr>
          <w:rFonts w:ascii="Times New Roman" w:hAnsi="Times New Roman" w:cs="Times New Roman"/>
          <w:sz w:val="24"/>
          <w:szCs w:val="24"/>
        </w:rPr>
        <w:t xml:space="preserve">wodociągowo-kanalizacyjne </w:t>
      </w:r>
      <w:r w:rsidRPr="00262FEE">
        <w:rPr>
          <w:rFonts w:ascii="Times New Roman" w:hAnsi="Times New Roman" w:cs="Times New Roman"/>
          <w:sz w:val="24"/>
          <w:szCs w:val="24"/>
        </w:rPr>
        <w:t>ma prawo:</w:t>
      </w:r>
    </w:p>
    <w:p w14:paraId="206AB31F" w14:textId="0B7A8C22" w:rsidR="001231EA" w:rsidRPr="00262FEE" w:rsidRDefault="00F83123" w:rsidP="005343D8">
      <w:pPr>
        <w:pStyle w:val="Akapitzlist"/>
        <w:numPr>
          <w:ilvl w:val="2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lastRenderedPageBreak/>
        <w:t>przeprowadzania kontroli</w:t>
      </w:r>
      <w:r w:rsidR="00446E9D" w:rsidRPr="00262FEE">
        <w:rPr>
          <w:rFonts w:ascii="Times New Roman" w:hAnsi="Times New Roman" w:cs="Times New Roman"/>
          <w:sz w:val="24"/>
          <w:szCs w:val="24"/>
        </w:rPr>
        <w:t xml:space="preserve"> prawidłowości </w:t>
      </w:r>
      <w:r w:rsidR="001231EA" w:rsidRPr="00262FEE">
        <w:rPr>
          <w:rFonts w:ascii="Times New Roman" w:hAnsi="Times New Roman" w:cs="Times New Roman"/>
          <w:sz w:val="24"/>
          <w:szCs w:val="24"/>
        </w:rPr>
        <w:t>realizacji</w:t>
      </w:r>
      <w:r w:rsidR="00747141" w:rsidRPr="00262FEE">
        <w:rPr>
          <w:rFonts w:ascii="Times New Roman" w:hAnsi="Times New Roman" w:cs="Times New Roman"/>
          <w:sz w:val="24"/>
          <w:szCs w:val="24"/>
        </w:rPr>
        <w:t xml:space="preserve"> robót</w:t>
      </w:r>
      <w:r w:rsidR="00750002" w:rsidRPr="00262FEE">
        <w:rPr>
          <w:rFonts w:ascii="Times New Roman" w:hAnsi="Times New Roman" w:cs="Times New Roman"/>
          <w:sz w:val="24"/>
          <w:szCs w:val="24"/>
        </w:rPr>
        <w:t xml:space="preserve"> inwestycyjnych</w:t>
      </w:r>
      <w:r w:rsidR="00747141" w:rsidRPr="00262FEE">
        <w:rPr>
          <w:rFonts w:ascii="Times New Roman" w:hAnsi="Times New Roman" w:cs="Times New Roman"/>
          <w:sz w:val="24"/>
          <w:szCs w:val="24"/>
        </w:rPr>
        <w:t xml:space="preserve"> zgodnie z</w:t>
      </w:r>
      <w:r w:rsidR="003A2803">
        <w:rPr>
          <w:rFonts w:ascii="Times New Roman" w:hAnsi="Times New Roman" w:cs="Times New Roman"/>
          <w:sz w:val="24"/>
          <w:szCs w:val="24"/>
        </w:rPr>
        <w:t> </w:t>
      </w:r>
      <w:r w:rsidR="00750002" w:rsidRPr="00262FEE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1EA" w:rsidRPr="00262FEE">
        <w:rPr>
          <w:rFonts w:ascii="Times New Roman" w:hAnsi="Times New Roman" w:cs="Times New Roman"/>
          <w:sz w:val="24"/>
          <w:szCs w:val="24"/>
        </w:rPr>
        <w:t xml:space="preserve">warunkami </w:t>
      </w:r>
      <w:r w:rsidR="00747141" w:rsidRPr="00262FEE">
        <w:rPr>
          <w:rFonts w:ascii="Times New Roman" w:hAnsi="Times New Roman" w:cs="Times New Roman"/>
          <w:sz w:val="24"/>
          <w:szCs w:val="24"/>
        </w:rPr>
        <w:t>przyłączania do sieci</w:t>
      </w:r>
      <w:r w:rsidR="00446E9D" w:rsidRPr="00262FEE">
        <w:rPr>
          <w:rFonts w:ascii="Times New Roman" w:hAnsi="Times New Roman" w:cs="Times New Roman"/>
          <w:sz w:val="24"/>
          <w:szCs w:val="24"/>
        </w:rPr>
        <w:t>,</w:t>
      </w:r>
    </w:p>
    <w:p w14:paraId="1E5446D7" w14:textId="609E9304" w:rsidR="00851D29" w:rsidRPr="00262FEE" w:rsidRDefault="00F83123" w:rsidP="005343D8">
      <w:pPr>
        <w:pStyle w:val="Akapitzlist"/>
        <w:numPr>
          <w:ilvl w:val="2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przeprowadzania kontroli</w:t>
      </w:r>
      <w:r w:rsidR="00851D29" w:rsidRPr="00262FEE">
        <w:rPr>
          <w:rFonts w:ascii="Times New Roman" w:hAnsi="Times New Roman" w:cs="Times New Roman"/>
          <w:sz w:val="24"/>
          <w:szCs w:val="24"/>
        </w:rPr>
        <w:t xml:space="preserve"> technicznego stanu przyłącza</w:t>
      </w:r>
      <w:r w:rsidR="00A124A3" w:rsidRPr="00262FEE">
        <w:rPr>
          <w:rFonts w:ascii="Times New Roman" w:hAnsi="Times New Roman" w:cs="Times New Roman"/>
          <w:sz w:val="24"/>
          <w:szCs w:val="24"/>
        </w:rPr>
        <w:t xml:space="preserve"> kanalizacyjnego i</w:t>
      </w:r>
      <w:r w:rsidR="00221375" w:rsidRPr="00262FEE">
        <w:rPr>
          <w:rFonts w:ascii="Times New Roman" w:hAnsi="Times New Roman" w:cs="Times New Roman"/>
          <w:sz w:val="24"/>
          <w:szCs w:val="24"/>
        </w:rPr>
        <w:t>/lub</w:t>
      </w:r>
      <w:r w:rsidR="00A124A3" w:rsidRPr="00262FEE">
        <w:rPr>
          <w:rFonts w:ascii="Times New Roman" w:hAnsi="Times New Roman" w:cs="Times New Roman"/>
          <w:sz w:val="24"/>
          <w:szCs w:val="24"/>
        </w:rPr>
        <w:t xml:space="preserve"> wodociągowego wraz z węzłem wodomierzowym</w:t>
      </w:r>
      <w:r w:rsidR="003B3841">
        <w:rPr>
          <w:rFonts w:ascii="Times New Roman" w:hAnsi="Times New Roman" w:cs="Times New Roman"/>
          <w:sz w:val="24"/>
          <w:szCs w:val="24"/>
        </w:rPr>
        <w:t xml:space="preserve"> w czasie jego użytkowania.</w:t>
      </w:r>
    </w:p>
    <w:p w14:paraId="55E87346" w14:textId="77777777" w:rsidR="00DE267D" w:rsidRPr="00262FEE" w:rsidRDefault="00DE267D" w:rsidP="005343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C09CD" w14:textId="3308949B" w:rsidR="00851D29" w:rsidRPr="00262FEE" w:rsidRDefault="00851D29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 xml:space="preserve">Oddział 2 </w:t>
      </w:r>
    </w:p>
    <w:p w14:paraId="05E0CF26" w14:textId="7513678C" w:rsidR="00851D29" w:rsidRPr="00262FEE" w:rsidRDefault="00E72A6E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 xml:space="preserve">Prawa i obowiązki </w:t>
      </w:r>
      <w:r w:rsidR="00851D29" w:rsidRPr="00262FEE">
        <w:rPr>
          <w:rFonts w:ascii="Times New Roman" w:hAnsi="Times New Roman" w:cs="Times New Roman"/>
          <w:b/>
          <w:sz w:val="24"/>
          <w:szCs w:val="24"/>
        </w:rPr>
        <w:t>odbiorcy usług</w:t>
      </w:r>
    </w:p>
    <w:p w14:paraId="1BEA87C2" w14:textId="788FF99C" w:rsidR="00BD211A" w:rsidRPr="00262FEE" w:rsidRDefault="00BD211A" w:rsidP="005343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576893F2" w14:textId="77777777" w:rsidR="00AA72F1" w:rsidRPr="00262FEE" w:rsidRDefault="00AA72F1" w:rsidP="005343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Odbiorca usług ma obowiązek:</w:t>
      </w:r>
    </w:p>
    <w:p w14:paraId="62009589" w14:textId="37807942" w:rsidR="00AA72F1" w:rsidRPr="00262FEE" w:rsidRDefault="00AA72F1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korzystać z instalacji wodociągowej w sposób uniemożliwiający </w:t>
      </w:r>
      <w:r w:rsidR="00DA7CB4" w:rsidRPr="00262FEE">
        <w:rPr>
          <w:rFonts w:ascii="Times New Roman" w:hAnsi="Times New Roman" w:cs="Times New Roman"/>
          <w:sz w:val="24"/>
          <w:szCs w:val="24"/>
        </w:rPr>
        <w:t>występowanie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446896" w:rsidRPr="00262FEE">
        <w:rPr>
          <w:rFonts w:ascii="Times New Roman" w:hAnsi="Times New Roman" w:cs="Times New Roman"/>
          <w:sz w:val="24"/>
          <w:szCs w:val="24"/>
        </w:rPr>
        <w:t>zakłóceń</w:t>
      </w:r>
      <w:r w:rsidRPr="00262FEE">
        <w:rPr>
          <w:rFonts w:ascii="Times New Roman" w:hAnsi="Times New Roman" w:cs="Times New Roman"/>
          <w:sz w:val="24"/>
          <w:szCs w:val="24"/>
        </w:rPr>
        <w:t xml:space="preserve"> w</w:t>
      </w:r>
      <w:r w:rsidR="000222E6" w:rsidRPr="00262FEE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 xml:space="preserve">funkcjonowaniu sieci, a w szczególności eliminować możliwości wystąpienia skażenia </w:t>
      </w:r>
      <w:r w:rsidR="00DA7CB4" w:rsidRPr="00262FEE">
        <w:rPr>
          <w:rFonts w:ascii="Times New Roman" w:hAnsi="Times New Roman" w:cs="Times New Roman"/>
          <w:sz w:val="24"/>
          <w:szCs w:val="24"/>
        </w:rPr>
        <w:t>wody w</w:t>
      </w:r>
      <w:r w:rsidR="000222E6" w:rsidRPr="00262FEE">
        <w:rPr>
          <w:rFonts w:ascii="Times New Roman" w:hAnsi="Times New Roman" w:cs="Times New Roman"/>
          <w:sz w:val="24"/>
          <w:szCs w:val="24"/>
        </w:rPr>
        <w:t> </w:t>
      </w:r>
      <w:r w:rsidR="00DA7CB4" w:rsidRPr="00262FEE">
        <w:rPr>
          <w:rFonts w:ascii="Times New Roman" w:hAnsi="Times New Roman" w:cs="Times New Roman"/>
          <w:sz w:val="24"/>
          <w:szCs w:val="24"/>
        </w:rPr>
        <w:t>sieci</w:t>
      </w:r>
      <w:r w:rsidR="004A02BF" w:rsidRPr="00262FEE">
        <w:rPr>
          <w:rFonts w:ascii="Times New Roman" w:hAnsi="Times New Roman" w:cs="Times New Roman"/>
          <w:sz w:val="24"/>
          <w:szCs w:val="24"/>
        </w:rPr>
        <w:t>, w tym wskutek cofnięcia się wody z instalacji wodociągowej lub powrotu ciepłej wody z</w:t>
      </w:r>
      <w:r w:rsidR="005343D8" w:rsidRPr="00262FEE">
        <w:rPr>
          <w:rFonts w:ascii="Times New Roman" w:hAnsi="Times New Roman" w:cs="Times New Roman"/>
          <w:sz w:val="24"/>
          <w:szCs w:val="24"/>
        </w:rPr>
        <w:t> </w:t>
      </w:r>
      <w:r w:rsidR="004A02BF" w:rsidRPr="00262FEE">
        <w:rPr>
          <w:rFonts w:ascii="Times New Roman" w:hAnsi="Times New Roman" w:cs="Times New Roman"/>
          <w:sz w:val="24"/>
          <w:szCs w:val="24"/>
        </w:rPr>
        <w:t>instalacji centralnego ogrzewania</w:t>
      </w:r>
      <w:r w:rsidR="00DA7CB4" w:rsidRPr="00262FEE">
        <w:rPr>
          <w:rFonts w:ascii="Times New Roman" w:hAnsi="Times New Roman" w:cs="Times New Roman"/>
          <w:sz w:val="24"/>
          <w:szCs w:val="24"/>
        </w:rPr>
        <w:t>,</w:t>
      </w:r>
      <w:r w:rsidR="00477C39" w:rsidRPr="00262FEE">
        <w:rPr>
          <w:rFonts w:ascii="Times New Roman" w:hAnsi="Times New Roman" w:cs="Times New Roman"/>
          <w:sz w:val="24"/>
          <w:szCs w:val="24"/>
        </w:rPr>
        <w:t xml:space="preserve"> jak również utrzymywać urządzenia będące w </w:t>
      </w:r>
      <w:r w:rsidR="009B79A5" w:rsidRPr="00262FEE">
        <w:rPr>
          <w:rFonts w:ascii="Times New Roman" w:hAnsi="Times New Roman" w:cs="Times New Roman"/>
          <w:sz w:val="24"/>
          <w:szCs w:val="24"/>
        </w:rPr>
        <w:t xml:space="preserve">jego </w:t>
      </w:r>
      <w:r w:rsidR="00477C39" w:rsidRPr="00262FEE">
        <w:rPr>
          <w:rFonts w:ascii="Times New Roman" w:hAnsi="Times New Roman" w:cs="Times New Roman"/>
          <w:sz w:val="24"/>
          <w:szCs w:val="24"/>
        </w:rPr>
        <w:t>posiadaniu w należytym stanie,</w:t>
      </w:r>
    </w:p>
    <w:p w14:paraId="4259C721" w14:textId="1970281A" w:rsidR="00F86FDD" w:rsidRPr="00262FEE" w:rsidRDefault="00262FEE" w:rsidP="005343D8">
      <w:pPr>
        <w:pStyle w:val="Akapitzlist"/>
        <w:numPr>
          <w:ilvl w:val="2"/>
          <w:numId w:val="4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86FDD" w:rsidRPr="00262FEE">
        <w:rPr>
          <w:rFonts w:ascii="Times New Roman" w:hAnsi="Times New Roman" w:cs="Times New Roman"/>
          <w:sz w:val="24"/>
          <w:szCs w:val="24"/>
        </w:rPr>
        <w:t>eżeli w instalacji wewnętrznej odbiorcy jest wymagane ciśnienie wyższe niż określone w</w:t>
      </w:r>
      <w:r w:rsidR="003A2803">
        <w:rPr>
          <w:rFonts w:ascii="Times New Roman" w:hAnsi="Times New Roman" w:cs="Times New Roman"/>
          <w:sz w:val="24"/>
          <w:szCs w:val="24"/>
        </w:rPr>
        <w:t> </w:t>
      </w:r>
      <w:r w:rsidR="00F86FDD" w:rsidRPr="00262FEE">
        <w:rPr>
          <w:rFonts w:ascii="Times New Roman" w:hAnsi="Times New Roman" w:cs="Times New Roman"/>
          <w:sz w:val="24"/>
          <w:szCs w:val="24"/>
        </w:rPr>
        <w:t>p</w:t>
      </w:r>
      <w:r w:rsidR="00CF652E" w:rsidRPr="00262FEE">
        <w:rPr>
          <w:rFonts w:ascii="Times New Roman" w:hAnsi="Times New Roman" w:cs="Times New Roman"/>
          <w:sz w:val="24"/>
          <w:szCs w:val="24"/>
        </w:rPr>
        <w:t>a</w:t>
      </w:r>
      <w:r w:rsidR="00F86FDD" w:rsidRPr="00262FEE">
        <w:rPr>
          <w:rFonts w:ascii="Times New Roman" w:hAnsi="Times New Roman" w:cs="Times New Roman"/>
          <w:sz w:val="24"/>
          <w:szCs w:val="24"/>
        </w:rPr>
        <w:t xml:space="preserve">r. 4 pkt.1a, a sieć zewnętrzna  </w:t>
      </w:r>
      <w:r w:rsidR="002E5E11" w:rsidRPr="00262FEE">
        <w:rPr>
          <w:rFonts w:ascii="Times New Roman" w:hAnsi="Times New Roman" w:cs="Times New Roman"/>
          <w:sz w:val="24"/>
          <w:szCs w:val="24"/>
        </w:rPr>
        <w:t xml:space="preserve">przedsiębiorstwa wodociągowo – kanalizacyjnego, </w:t>
      </w:r>
      <w:r w:rsidR="00F86FDD" w:rsidRPr="00262FEE">
        <w:rPr>
          <w:rFonts w:ascii="Times New Roman" w:hAnsi="Times New Roman" w:cs="Times New Roman"/>
          <w:sz w:val="24"/>
          <w:szCs w:val="24"/>
        </w:rPr>
        <w:t>ze</w:t>
      </w:r>
      <w:r w:rsidR="003A2803">
        <w:rPr>
          <w:rFonts w:ascii="Times New Roman" w:hAnsi="Times New Roman" w:cs="Times New Roman"/>
          <w:sz w:val="24"/>
          <w:szCs w:val="24"/>
        </w:rPr>
        <w:t> </w:t>
      </w:r>
      <w:r w:rsidR="00F86FDD" w:rsidRPr="00262FEE">
        <w:rPr>
          <w:rFonts w:ascii="Times New Roman" w:hAnsi="Times New Roman" w:cs="Times New Roman"/>
          <w:sz w:val="24"/>
          <w:szCs w:val="24"/>
        </w:rPr>
        <w:t xml:space="preserve">względu na występujące stałe lub okresowo niedostateczne ciśnienie nie zapewnia </w:t>
      </w:r>
      <w:r w:rsidR="002E5E11" w:rsidRPr="00262FEE">
        <w:rPr>
          <w:rFonts w:ascii="Times New Roman" w:hAnsi="Times New Roman" w:cs="Times New Roman"/>
          <w:sz w:val="24"/>
          <w:szCs w:val="24"/>
        </w:rPr>
        <w:t>wymaganej</w:t>
      </w:r>
      <w:r w:rsidR="00F86FDD" w:rsidRPr="00262FEE">
        <w:rPr>
          <w:rFonts w:ascii="Times New Roman" w:hAnsi="Times New Roman" w:cs="Times New Roman"/>
          <w:sz w:val="24"/>
          <w:szCs w:val="24"/>
        </w:rPr>
        <w:t xml:space="preserve"> jego wielkości, należy zastosować odpowiednie urządzenie techniczne </w:t>
      </w:r>
      <w:r w:rsidR="00E74E8F" w:rsidRPr="00262FEE">
        <w:rPr>
          <w:rFonts w:ascii="Times New Roman" w:hAnsi="Times New Roman" w:cs="Times New Roman"/>
          <w:sz w:val="24"/>
          <w:szCs w:val="24"/>
        </w:rPr>
        <w:t>do</w:t>
      </w:r>
      <w:r w:rsidR="003A2803">
        <w:rPr>
          <w:rFonts w:ascii="Times New Roman" w:hAnsi="Times New Roman" w:cs="Times New Roman"/>
          <w:sz w:val="24"/>
          <w:szCs w:val="24"/>
        </w:rPr>
        <w:t> </w:t>
      </w:r>
      <w:r w:rsidR="00E74E8F" w:rsidRPr="00262FEE">
        <w:rPr>
          <w:rFonts w:ascii="Times New Roman" w:hAnsi="Times New Roman" w:cs="Times New Roman"/>
          <w:sz w:val="24"/>
          <w:szCs w:val="24"/>
        </w:rPr>
        <w:t>jego podnoszenia</w:t>
      </w:r>
      <w:r w:rsidR="003B3841">
        <w:rPr>
          <w:rFonts w:ascii="Times New Roman" w:hAnsi="Times New Roman" w:cs="Times New Roman"/>
          <w:sz w:val="24"/>
          <w:szCs w:val="24"/>
        </w:rPr>
        <w:t>;</w:t>
      </w:r>
      <w:r w:rsidR="00F86FDD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3B3841">
        <w:rPr>
          <w:rFonts w:ascii="Times New Roman" w:hAnsi="Times New Roman" w:cs="Times New Roman"/>
          <w:sz w:val="24"/>
          <w:szCs w:val="24"/>
        </w:rPr>
        <w:t>u</w:t>
      </w:r>
      <w:r w:rsidR="00F86FDD" w:rsidRPr="00262FEE">
        <w:rPr>
          <w:rFonts w:ascii="Times New Roman" w:hAnsi="Times New Roman" w:cs="Times New Roman"/>
          <w:sz w:val="24"/>
          <w:szCs w:val="24"/>
        </w:rPr>
        <w:t>rządzenia podnoszące ciśnienia znajdują się poza zaworem za wodomierzem głównym, a zatem stanowią element instalacji wewnętrznej budynku</w:t>
      </w:r>
      <w:r w:rsidR="003B3841">
        <w:rPr>
          <w:rFonts w:ascii="Times New Roman" w:hAnsi="Times New Roman" w:cs="Times New Roman"/>
          <w:sz w:val="24"/>
          <w:szCs w:val="24"/>
        </w:rPr>
        <w:t>,</w:t>
      </w:r>
    </w:p>
    <w:p w14:paraId="4B7594D1" w14:textId="6E02BBE1" w:rsidR="00AA72F1" w:rsidRPr="00262FEE" w:rsidRDefault="00446896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korzystać z instalacji kanalizacyjnej</w:t>
      </w:r>
      <w:r w:rsidR="00AA72F1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DA7CB4" w:rsidRPr="00262FEE">
        <w:rPr>
          <w:rFonts w:ascii="Times New Roman" w:hAnsi="Times New Roman" w:cs="Times New Roman"/>
          <w:sz w:val="24"/>
          <w:szCs w:val="24"/>
        </w:rPr>
        <w:t>w sposób uniemożliwiający</w:t>
      </w:r>
      <w:r w:rsidR="00AA72F1" w:rsidRPr="00262FEE">
        <w:rPr>
          <w:rFonts w:ascii="Times New Roman" w:hAnsi="Times New Roman" w:cs="Times New Roman"/>
          <w:sz w:val="24"/>
          <w:szCs w:val="24"/>
        </w:rPr>
        <w:t xml:space="preserve"> występowani</w:t>
      </w:r>
      <w:r w:rsidR="00DA7CB4" w:rsidRPr="00262FEE">
        <w:rPr>
          <w:rFonts w:ascii="Times New Roman" w:hAnsi="Times New Roman" w:cs="Times New Roman"/>
          <w:sz w:val="24"/>
          <w:szCs w:val="24"/>
        </w:rPr>
        <w:t>e</w:t>
      </w:r>
      <w:r w:rsidR="00AA72F1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 xml:space="preserve">zakłóceń </w:t>
      </w:r>
      <w:r w:rsidR="00AA72F1" w:rsidRPr="00262FEE">
        <w:rPr>
          <w:rFonts w:ascii="Times New Roman" w:hAnsi="Times New Roman" w:cs="Times New Roman"/>
          <w:sz w:val="24"/>
          <w:szCs w:val="24"/>
        </w:rPr>
        <w:t>w</w:t>
      </w:r>
      <w:r w:rsidR="005343D8" w:rsidRPr="00262FEE">
        <w:rPr>
          <w:rFonts w:ascii="Times New Roman" w:hAnsi="Times New Roman" w:cs="Times New Roman"/>
          <w:sz w:val="24"/>
          <w:szCs w:val="24"/>
        </w:rPr>
        <w:t> </w:t>
      </w:r>
      <w:r w:rsidR="00AA72F1" w:rsidRPr="00262FEE">
        <w:rPr>
          <w:rFonts w:ascii="Times New Roman" w:hAnsi="Times New Roman" w:cs="Times New Roman"/>
          <w:sz w:val="24"/>
          <w:szCs w:val="24"/>
        </w:rPr>
        <w:t xml:space="preserve">funkcjonowaniu sieci oraz nie </w:t>
      </w:r>
      <w:r w:rsidR="00DA7CB4" w:rsidRPr="00262FEE">
        <w:rPr>
          <w:rFonts w:ascii="Times New Roman" w:hAnsi="Times New Roman" w:cs="Times New Roman"/>
          <w:sz w:val="24"/>
          <w:szCs w:val="24"/>
        </w:rPr>
        <w:t xml:space="preserve">wprowadzać do urządzeń </w:t>
      </w:r>
      <w:r w:rsidRPr="00262FEE">
        <w:rPr>
          <w:rFonts w:ascii="Times New Roman" w:hAnsi="Times New Roman" w:cs="Times New Roman"/>
          <w:sz w:val="24"/>
          <w:szCs w:val="24"/>
        </w:rPr>
        <w:t>k</w:t>
      </w:r>
      <w:r w:rsidR="00DA7CB4" w:rsidRPr="00262FEE">
        <w:rPr>
          <w:rFonts w:ascii="Times New Roman" w:hAnsi="Times New Roman" w:cs="Times New Roman"/>
          <w:sz w:val="24"/>
          <w:szCs w:val="24"/>
        </w:rPr>
        <w:t xml:space="preserve">analizacyjnych </w:t>
      </w:r>
      <w:r w:rsidR="00541425" w:rsidRPr="00262FEE">
        <w:rPr>
          <w:rFonts w:ascii="Times New Roman" w:hAnsi="Times New Roman" w:cs="Times New Roman"/>
          <w:sz w:val="24"/>
          <w:szCs w:val="24"/>
        </w:rPr>
        <w:t>odpadów i</w:t>
      </w:r>
      <w:r w:rsidR="00B37A92">
        <w:rPr>
          <w:rFonts w:ascii="Times New Roman" w:hAnsi="Times New Roman" w:cs="Times New Roman"/>
          <w:sz w:val="24"/>
          <w:szCs w:val="24"/>
        </w:rPr>
        <w:t> </w:t>
      </w:r>
      <w:r w:rsidR="00541425" w:rsidRPr="00262FEE">
        <w:rPr>
          <w:rFonts w:ascii="Times New Roman" w:hAnsi="Times New Roman" w:cs="Times New Roman"/>
          <w:sz w:val="24"/>
          <w:szCs w:val="24"/>
        </w:rPr>
        <w:t>substancji wskazanych w art. 9 ust. 2 ustawy</w:t>
      </w:r>
      <w:r w:rsidRPr="00262FEE">
        <w:rPr>
          <w:rFonts w:ascii="Times New Roman" w:hAnsi="Times New Roman" w:cs="Times New Roman"/>
          <w:sz w:val="24"/>
          <w:szCs w:val="24"/>
        </w:rPr>
        <w:t xml:space="preserve">, </w:t>
      </w:r>
      <w:r w:rsidR="00AF0148" w:rsidRPr="00262FEE">
        <w:rPr>
          <w:rFonts w:ascii="Times New Roman" w:hAnsi="Times New Roman" w:cs="Times New Roman"/>
          <w:sz w:val="24"/>
          <w:szCs w:val="24"/>
        </w:rPr>
        <w:t>a</w:t>
      </w:r>
      <w:r w:rsidRPr="00262FEE">
        <w:rPr>
          <w:rFonts w:ascii="Times New Roman" w:hAnsi="Times New Roman" w:cs="Times New Roman"/>
          <w:sz w:val="24"/>
          <w:szCs w:val="24"/>
        </w:rPr>
        <w:t xml:space="preserve"> w przypadku dostarczania ścieków przemysłowych spełniać warunki wskazane w przepisach wykonawczych wydanych na</w:t>
      </w:r>
      <w:r w:rsidR="005343D8" w:rsidRPr="00262FEE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podstawie art. 11 ustawy</w:t>
      </w:r>
      <w:r w:rsidR="003B3841">
        <w:rPr>
          <w:rFonts w:ascii="Times New Roman" w:hAnsi="Times New Roman" w:cs="Times New Roman"/>
          <w:sz w:val="24"/>
          <w:szCs w:val="24"/>
        </w:rPr>
        <w:t>,</w:t>
      </w:r>
    </w:p>
    <w:p w14:paraId="78DAECEA" w14:textId="46E7464A" w:rsidR="00AA72F1" w:rsidRPr="00262FEE" w:rsidRDefault="00AA72F1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umożliwiać realizację uprawnień</w:t>
      </w:r>
      <w:r w:rsidR="00541425" w:rsidRPr="00262FEE">
        <w:rPr>
          <w:rFonts w:ascii="Times New Roman" w:hAnsi="Times New Roman" w:cs="Times New Roman"/>
          <w:sz w:val="24"/>
          <w:szCs w:val="24"/>
        </w:rPr>
        <w:t xml:space="preserve"> przedsiębiorstwa wodociągowo-kanalizacyjnego</w:t>
      </w:r>
      <w:r w:rsidRPr="00262FEE">
        <w:rPr>
          <w:rFonts w:ascii="Times New Roman" w:hAnsi="Times New Roman" w:cs="Times New Roman"/>
          <w:sz w:val="24"/>
          <w:szCs w:val="24"/>
        </w:rPr>
        <w:t>, o</w:t>
      </w:r>
      <w:r w:rsidR="00B37A92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D83F70" w:rsidRPr="00262FEE">
        <w:rPr>
          <w:rFonts w:ascii="Times New Roman" w:hAnsi="Times New Roman" w:cs="Times New Roman"/>
          <w:sz w:val="24"/>
          <w:szCs w:val="24"/>
        </w:rPr>
        <w:t>w art. 7 ustawy</w:t>
      </w:r>
      <w:r w:rsidR="003B3841">
        <w:rPr>
          <w:rFonts w:ascii="Times New Roman" w:hAnsi="Times New Roman" w:cs="Times New Roman"/>
          <w:sz w:val="24"/>
          <w:szCs w:val="24"/>
        </w:rPr>
        <w:t>,</w:t>
      </w:r>
    </w:p>
    <w:p w14:paraId="659D68ED" w14:textId="1C385158" w:rsidR="00002270" w:rsidRPr="00262FEE" w:rsidRDefault="00AA72F1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prawidłowo utrzymywać</w:t>
      </w:r>
      <w:r w:rsidR="008F74ED" w:rsidRPr="00262FEE">
        <w:rPr>
          <w:rFonts w:ascii="Times New Roman" w:hAnsi="Times New Roman" w:cs="Times New Roman"/>
          <w:sz w:val="24"/>
          <w:szCs w:val="24"/>
        </w:rPr>
        <w:t xml:space="preserve"> i zabezpieczać wodomierz główny, </w:t>
      </w:r>
      <w:r w:rsidR="00663DF2" w:rsidRPr="00262FEE">
        <w:rPr>
          <w:rFonts w:ascii="Times New Roman" w:hAnsi="Times New Roman" w:cs="Times New Roman"/>
          <w:sz w:val="24"/>
          <w:szCs w:val="24"/>
        </w:rPr>
        <w:t>pozostałe wodomierze</w:t>
      </w:r>
      <w:r w:rsidR="00E74E8F" w:rsidRPr="00262FEE">
        <w:rPr>
          <w:rFonts w:ascii="Times New Roman" w:hAnsi="Times New Roman" w:cs="Times New Roman"/>
          <w:sz w:val="24"/>
          <w:szCs w:val="24"/>
        </w:rPr>
        <w:t xml:space="preserve"> oraz</w:t>
      </w:r>
      <w:r w:rsidR="00663DF2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AB04D7" w:rsidRPr="00262FEE">
        <w:rPr>
          <w:rFonts w:ascii="Times New Roman" w:hAnsi="Times New Roman" w:cs="Times New Roman"/>
          <w:sz w:val="24"/>
          <w:szCs w:val="24"/>
        </w:rPr>
        <w:t xml:space="preserve">urządzenia pomiarowe </w:t>
      </w:r>
      <w:r w:rsidR="00663DF2" w:rsidRPr="00262FEE">
        <w:rPr>
          <w:rFonts w:ascii="Times New Roman" w:hAnsi="Times New Roman" w:cs="Times New Roman"/>
          <w:sz w:val="24"/>
          <w:szCs w:val="24"/>
        </w:rPr>
        <w:t>w oparciu o które następuje rozliczenie</w:t>
      </w:r>
      <w:r w:rsidR="00AB04D7" w:rsidRPr="00262FEE">
        <w:rPr>
          <w:rFonts w:ascii="Times New Roman" w:hAnsi="Times New Roman" w:cs="Times New Roman"/>
          <w:sz w:val="24"/>
          <w:szCs w:val="24"/>
        </w:rPr>
        <w:t xml:space="preserve"> -</w:t>
      </w:r>
      <w:r w:rsidR="008F74ED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242525" w:rsidRPr="00262FEE">
        <w:rPr>
          <w:rFonts w:ascii="Times New Roman" w:hAnsi="Times New Roman" w:cs="Times New Roman"/>
          <w:sz w:val="24"/>
          <w:szCs w:val="24"/>
        </w:rPr>
        <w:t xml:space="preserve">przed uszkodzeniem </w:t>
      </w:r>
      <w:r w:rsidR="0092407C" w:rsidRPr="00262FEE">
        <w:rPr>
          <w:rFonts w:ascii="Times New Roman" w:hAnsi="Times New Roman" w:cs="Times New Roman"/>
          <w:sz w:val="24"/>
          <w:szCs w:val="24"/>
        </w:rPr>
        <w:t>mechanicznym</w:t>
      </w:r>
      <w:r w:rsidR="00221375" w:rsidRPr="00262FEE">
        <w:rPr>
          <w:rFonts w:ascii="Times New Roman" w:hAnsi="Times New Roman" w:cs="Times New Roman"/>
          <w:sz w:val="24"/>
          <w:szCs w:val="24"/>
        </w:rPr>
        <w:t xml:space="preserve">, zalaniem, </w:t>
      </w:r>
      <w:r w:rsidR="008F74ED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221375" w:rsidRPr="00262FEE">
        <w:rPr>
          <w:rFonts w:ascii="Times New Roman" w:hAnsi="Times New Roman" w:cs="Times New Roman"/>
          <w:sz w:val="24"/>
          <w:szCs w:val="24"/>
        </w:rPr>
        <w:t>zamarznięciem oraz dostępem osób niepowołanych</w:t>
      </w:r>
      <w:r w:rsidR="00AB04D7" w:rsidRPr="00262FEE">
        <w:rPr>
          <w:rFonts w:ascii="Times New Roman" w:hAnsi="Times New Roman" w:cs="Times New Roman"/>
          <w:sz w:val="24"/>
          <w:szCs w:val="24"/>
        </w:rPr>
        <w:t>, wraz z</w:t>
      </w:r>
      <w:r w:rsidR="005343D8" w:rsidRPr="00262FEE">
        <w:rPr>
          <w:rFonts w:ascii="Times New Roman" w:hAnsi="Times New Roman" w:cs="Times New Roman"/>
          <w:sz w:val="24"/>
          <w:szCs w:val="24"/>
        </w:rPr>
        <w:t> </w:t>
      </w:r>
      <w:r w:rsidR="00AB04D7" w:rsidRPr="00262FEE">
        <w:rPr>
          <w:rFonts w:ascii="Times New Roman" w:hAnsi="Times New Roman" w:cs="Times New Roman"/>
          <w:sz w:val="24"/>
          <w:szCs w:val="24"/>
        </w:rPr>
        <w:t>pomieszczeniem w którym zlokalizowany jest wodomierz główny lub urządzenie pomiarowe</w:t>
      </w:r>
      <w:r w:rsidR="003B3841">
        <w:rPr>
          <w:rFonts w:ascii="Times New Roman" w:hAnsi="Times New Roman" w:cs="Times New Roman"/>
          <w:sz w:val="24"/>
          <w:szCs w:val="24"/>
        </w:rPr>
        <w:t>;</w:t>
      </w:r>
      <w:r w:rsidR="008F74ED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3B3841">
        <w:rPr>
          <w:rFonts w:ascii="Times New Roman" w:hAnsi="Times New Roman" w:cs="Times New Roman"/>
          <w:sz w:val="24"/>
          <w:szCs w:val="24"/>
        </w:rPr>
        <w:t>z</w:t>
      </w:r>
      <w:r w:rsidRPr="00262FEE">
        <w:rPr>
          <w:rFonts w:ascii="Times New Roman" w:hAnsi="Times New Roman" w:cs="Times New Roman"/>
          <w:sz w:val="24"/>
          <w:szCs w:val="24"/>
        </w:rPr>
        <w:t>apewni</w:t>
      </w:r>
      <w:r w:rsidR="00396A5B" w:rsidRPr="00262FEE">
        <w:rPr>
          <w:rFonts w:ascii="Times New Roman" w:hAnsi="Times New Roman" w:cs="Times New Roman"/>
          <w:sz w:val="24"/>
          <w:szCs w:val="24"/>
        </w:rPr>
        <w:t>ć łatwy dostęp</w:t>
      </w:r>
      <w:r w:rsidR="00F71480" w:rsidRPr="00262FEE">
        <w:rPr>
          <w:rFonts w:ascii="Times New Roman" w:hAnsi="Times New Roman" w:cs="Times New Roman"/>
          <w:sz w:val="24"/>
          <w:szCs w:val="24"/>
        </w:rPr>
        <w:t>,</w:t>
      </w:r>
      <w:r w:rsidR="00242525" w:rsidRPr="00262FEE">
        <w:rPr>
          <w:rFonts w:ascii="Times New Roman" w:hAnsi="Times New Roman" w:cs="Times New Roman"/>
          <w:sz w:val="24"/>
          <w:szCs w:val="24"/>
        </w:rPr>
        <w:t xml:space="preserve"> w celu </w:t>
      </w:r>
      <w:r w:rsidR="00F71480" w:rsidRPr="00262FEE">
        <w:rPr>
          <w:rFonts w:ascii="Times New Roman" w:hAnsi="Times New Roman" w:cs="Times New Roman"/>
          <w:sz w:val="24"/>
          <w:szCs w:val="24"/>
        </w:rPr>
        <w:t>wykonania czynności związanych z</w:t>
      </w:r>
      <w:r w:rsidR="00B37A92">
        <w:rPr>
          <w:rFonts w:ascii="Times New Roman" w:hAnsi="Times New Roman" w:cs="Times New Roman"/>
          <w:sz w:val="24"/>
          <w:szCs w:val="24"/>
        </w:rPr>
        <w:t> </w:t>
      </w:r>
      <w:r w:rsidR="00F71480" w:rsidRPr="00262FEE">
        <w:rPr>
          <w:rFonts w:ascii="Times New Roman" w:hAnsi="Times New Roman" w:cs="Times New Roman"/>
          <w:sz w:val="24"/>
          <w:szCs w:val="24"/>
        </w:rPr>
        <w:t>eksploatacją, konserwacją i</w:t>
      </w:r>
      <w:r w:rsidR="005343D8" w:rsidRPr="00262FEE">
        <w:rPr>
          <w:rFonts w:ascii="Times New Roman" w:hAnsi="Times New Roman" w:cs="Times New Roman"/>
          <w:sz w:val="24"/>
          <w:szCs w:val="24"/>
        </w:rPr>
        <w:t> </w:t>
      </w:r>
      <w:r w:rsidR="00F71480" w:rsidRPr="00262FEE">
        <w:rPr>
          <w:rFonts w:ascii="Times New Roman" w:hAnsi="Times New Roman" w:cs="Times New Roman"/>
          <w:sz w:val="24"/>
          <w:szCs w:val="24"/>
        </w:rPr>
        <w:t>usuwaniem awarii u</w:t>
      </w:r>
      <w:r w:rsidR="00B37A92">
        <w:rPr>
          <w:rFonts w:ascii="Times New Roman" w:hAnsi="Times New Roman" w:cs="Times New Roman"/>
          <w:sz w:val="24"/>
          <w:szCs w:val="24"/>
        </w:rPr>
        <w:t xml:space="preserve">rządzeń wodociągowych będących </w:t>
      </w:r>
      <w:r w:rsidR="00F71480" w:rsidRPr="00262FEE">
        <w:rPr>
          <w:rFonts w:ascii="Times New Roman" w:hAnsi="Times New Roman" w:cs="Times New Roman"/>
          <w:sz w:val="24"/>
          <w:szCs w:val="24"/>
        </w:rPr>
        <w:t>własnością przedsiębiorstwa wodociągowo – kanalizacyjnego oraz dokonania</w:t>
      </w:r>
      <w:r w:rsidR="00242525" w:rsidRPr="00262FEE">
        <w:rPr>
          <w:rFonts w:ascii="Times New Roman" w:hAnsi="Times New Roman" w:cs="Times New Roman"/>
          <w:sz w:val="24"/>
          <w:szCs w:val="24"/>
        </w:rPr>
        <w:t xml:space="preserve"> odczytu</w:t>
      </w:r>
      <w:r w:rsidR="00F71480" w:rsidRPr="00262FEE">
        <w:rPr>
          <w:rFonts w:ascii="Times New Roman" w:hAnsi="Times New Roman" w:cs="Times New Roman"/>
          <w:sz w:val="24"/>
          <w:szCs w:val="24"/>
        </w:rPr>
        <w:t xml:space="preserve"> wodomierza i /lub urządzenia</w:t>
      </w:r>
      <w:r w:rsidR="00242525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F71480" w:rsidRPr="00262FEE">
        <w:rPr>
          <w:rFonts w:ascii="Times New Roman" w:hAnsi="Times New Roman" w:cs="Times New Roman"/>
          <w:sz w:val="24"/>
          <w:szCs w:val="24"/>
        </w:rPr>
        <w:t>pomiarowego wraz z ich bieżącą kontrolą</w:t>
      </w:r>
      <w:r w:rsidR="003B3841">
        <w:rPr>
          <w:rFonts w:ascii="Times New Roman" w:hAnsi="Times New Roman" w:cs="Times New Roman"/>
          <w:sz w:val="24"/>
          <w:szCs w:val="24"/>
        </w:rPr>
        <w:t>,</w:t>
      </w:r>
    </w:p>
    <w:p w14:paraId="170B23A8" w14:textId="433BEE39" w:rsidR="00DF557E" w:rsidRPr="00262FEE" w:rsidRDefault="00314B97" w:rsidP="003B3841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zawiadamiać</w:t>
      </w:r>
      <w:r w:rsidRPr="00262FEE" w:rsidDel="005E5891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>przedsiębiorstwo wodociągowo-kanalizacyjn</w:t>
      </w:r>
      <w:r w:rsidR="00B37A92">
        <w:rPr>
          <w:rFonts w:ascii="Times New Roman" w:hAnsi="Times New Roman" w:cs="Times New Roman"/>
          <w:sz w:val="24"/>
          <w:szCs w:val="24"/>
        </w:rPr>
        <w:t xml:space="preserve">e o posiadanych własnych </w:t>
      </w:r>
      <w:r w:rsidRPr="00262FEE">
        <w:rPr>
          <w:rFonts w:ascii="Times New Roman" w:hAnsi="Times New Roman" w:cs="Times New Roman"/>
          <w:sz w:val="24"/>
          <w:szCs w:val="24"/>
        </w:rPr>
        <w:t>ujęciach wody</w:t>
      </w:r>
      <w:r w:rsidR="00E74E8F" w:rsidRPr="00262FEE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w celu umożliwienia prawidłowego obliczenia należności z tytułu odprowadzania ścieków oraz kontroli technicznej ujęcia wo</w:t>
      </w:r>
      <w:r w:rsidR="00DF557E" w:rsidRPr="00262FEE">
        <w:rPr>
          <w:rFonts w:ascii="Times New Roman" w:hAnsi="Times New Roman" w:cs="Times New Roman"/>
          <w:sz w:val="24"/>
          <w:szCs w:val="24"/>
        </w:rPr>
        <w:t>dy i  urządzeń z nim związanych,</w:t>
      </w:r>
      <w:r w:rsidR="001C4D53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DF557E" w:rsidRPr="00262FEE">
        <w:rPr>
          <w:rFonts w:ascii="Times New Roman" w:hAnsi="Times New Roman" w:cs="Times New Roman"/>
          <w:sz w:val="24"/>
          <w:szCs w:val="24"/>
        </w:rPr>
        <w:t xml:space="preserve">zabezpieczyć instalację wodociągową </w:t>
      </w:r>
      <w:r w:rsidR="001C4D53" w:rsidRPr="00262FEE">
        <w:rPr>
          <w:rFonts w:ascii="Times New Roman" w:hAnsi="Times New Roman" w:cs="Times New Roman"/>
          <w:sz w:val="24"/>
          <w:szCs w:val="24"/>
        </w:rPr>
        <w:t xml:space="preserve">będącą w posiadaniu przedsiębiorstwa wodociągowo – kanalizacyjnego </w:t>
      </w:r>
      <w:r w:rsidR="00DF557E" w:rsidRPr="00262FEE">
        <w:rPr>
          <w:rFonts w:ascii="Times New Roman" w:hAnsi="Times New Roman" w:cs="Times New Roman"/>
          <w:sz w:val="24"/>
          <w:szCs w:val="24"/>
        </w:rPr>
        <w:t xml:space="preserve"> przed </w:t>
      </w:r>
      <w:r w:rsidR="00E74E8F" w:rsidRPr="00262FEE">
        <w:rPr>
          <w:rFonts w:ascii="Times New Roman" w:hAnsi="Times New Roman" w:cs="Times New Roman"/>
          <w:sz w:val="24"/>
          <w:szCs w:val="24"/>
        </w:rPr>
        <w:t xml:space="preserve">działaniami mogącymi mieć jakikolwiek </w:t>
      </w:r>
      <w:r w:rsidR="00DF557E" w:rsidRPr="00262FEE">
        <w:rPr>
          <w:rFonts w:ascii="Times New Roman" w:hAnsi="Times New Roman" w:cs="Times New Roman"/>
          <w:sz w:val="24"/>
          <w:szCs w:val="24"/>
        </w:rPr>
        <w:t>negatywny</w:t>
      </w:r>
      <w:r w:rsidR="00E74E8F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DF557E" w:rsidRPr="00262FEE">
        <w:rPr>
          <w:rFonts w:ascii="Times New Roman" w:hAnsi="Times New Roman" w:cs="Times New Roman"/>
          <w:sz w:val="24"/>
          <w:szCs w:val="24"/>
        </w:rPr>
        <w:t xml:space="preserve">wpływ </w:t>
      </w:r>
      <w:r w:rsidR="00C430E0" w:rsidRPr="00262FEE">
        <w:rPr>
          <w:rFonts w:ascii="Times New Roman" w:hAnsi="Times New Roman" w:cs="Times New Roman"/>
          <w:sz w:val="24"/>
          <w:szCs w:val="24"/>
        </w:rPr>
        <w:t>na poziom</w:t>
      </w:r>
      <w:r w:rsidR="001C4D53" w:rsidRPr="00262FEE">
        <w:rPr>
          <w:rFonts w:ascii="Times New Roman" w:hAnsi="Times New Roman" w:cs="Times New Roman"/>
          <w:sz w:val="24"/>
          <w:szCs w:val="24"/>
        </w:rPr>
        <w:t xml:space="preserve"> świadczenia usług </w:t>
      </w:r>
      <w:r w:rsidR="00C430E0" w:rsidRPr="00262FEE">
        <w:rPr>
          <w:rFonts w:ascii="Times New Roman" w:hAnsi="Times New Roman" w:cs="Times New Roman"/>
          <w:sz w:val="24"/>
          <w:szCs w:val="24"/>
        </w:rPr>
        <w:t>przedsiębiorstwa</w:t>
      </w:r>
      <w:r w:rsidR="001C4D53" w:rsidRPr="00262FEE">
        <w:rPr>
          <w:rFonts w:ascii="Times New Roman" w:hAnsi="Times New Roman" w:cs="Times New Roman"/>
          <w:sz w:val="24"/>
          <w:szCs w:val="24"/>
        </w:rPr>
        <w:t>,</w:t>
      </w:r>
    </w:p>
    <w:p w14:paraId="68D27CDC" w14:textId="6D2EDAC5" w:rsidR="00D83F19" w:rsidRPr="00262FEE" w:rsidRDefault="00CB3E04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w przypadku poboru wody przez odbiorcę usług</w:t>
      </w:r>
      <w:r w:rsidR="00430987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 xml:space="preserve">z ujęcia własnego i </w:t>
      </w:r>
      <w:r w:rsidR="00D83F19" w:rsidRPr="00262FEE">
        <w:rPr>
          <w:rFonts w:ascii="Times New Roman" w:hAnsi="Times New Roman" w:cs="Times New Roman"/>
          <w:sz w:val="24"/>
          <w:szCs w:val="24"/>
        </w:rPr>
        <w:t>deklaracji</w:t>
      </w:r>
      <w:r w:rsidRPr="00262FEE">
        <w:rPr>
          <w:rFonts w:ascii="Times New Roman" w:hAnsi="Times New Roman" w:cs="Times New Roman"/>
          <w:sz w:val="24"/>
          <w:szCs w:val="24"/>
        </w:rPr>
        <w:t xml:space="preserve"> opomiarowania ilości pobranej wody </w:t>
      </w:r>
      <w:r w:rsidR="00424A96" w:rsidRPr="00262FEE">
        <w:rPr>
          <w:rFonts w:ascii="Times New Roman" w:hAnsi="Times New Roman" w:cs="Times New Roman"/>
          <w:sz w:val="24"/>
          <w:szCs w:val="24"/>
        </w:rPr>
        <w:t>na podstawie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424A96" w:rsidRPr="00262FEE">
        <w:rPr>
          <w:rFonts w:ascii="Times New Roman" w:hAnsi="Times New Roman" w:cs="Times New Roman"/>
          <w:sz w:val="24"/>
          <w:szCs w:val="24"/>
        </w:rPr>
        <w:t xml:space="preserve">zainstalowanego na własny koszt </w:t>
      </w:r>
      <w:r w:rsidR="00424A96" w:rsidRPr="00262FEE">
        <w:rPr>
          <w:rFonts w:ascii="Times New Roman" w:hAnsi="Times New Roman" w:cs="Times New Roman"/>
          <w:sz w:val="24"/>
          <w:szCs w:val="24"/>
        </w:rPr>
        <w:lastRenderedPageBreak/>
        <w:t xml:space="preserve">wodomierza </w:t>
      </w:r>
      <w:r w:rsidR="00D83F19" w:rsidRPr="00262FEE">
        <w:rPr>
          <w:rFonts w:ascii="Times New Roman" w:hAnsi="Times New Roman" w:cs="Times New Roman"/>
          <w:sz w:val="24"/>
          <w:szCs w:val="24"/>
        </w:rPr>
        <w:t xml:space="preserve">- utrzymywać jego sprawność techniczną, zapewnić legalizację po upływie terminu ważności, udostępnić służbom technicznym przedsiębiorstwa wodociągowo – kanalizacyjnego jego zaplombowanie, udostępnić na żądanie do okresowej kontroli </w:t>
      </w:r>
      <w:r w:rsidR="00F816C6" w:rsidRPr="00262FEE">
        <w:rPr>
          <w:rFonts w:ascii="Times New Roman" w:hAnsi="Times New Roman" w:cs="Times New Roman"/>
          <w:sz w:val="24"/>
          <w:szCs w:val="24"/>
        </w:rPr>
        <w:t>oraz</w:t>
      </w:r>
      <w:r w:rsidR="00D83F19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F816C6" w:rsidRPr="00262FEE">
        <w:rPr>
          <w:rFonts w:ascii="Times New Roman" w:hAnsi="Times New Roman" w:cs="Times New Roman"/>
          <w:sz w:val="24"/>
          <w:szCs w:val="24"/>
        </w:rPr>
        <w:t xml:space="preserve">w celu </w:t>
      </w:r>
      <w:r w:rsidR="00784F61" w:rsidRPr="00262FEE">
        <w:rPr>
          <w:rFonts w:ascii="Times New Roman" w:hAnsi="Times New Roman" w:cs="Times New Roman"/>
          <w:sz w:val="24"/>
          <w:szCs w:val="24"/>
        </w:rPr>
        <w:t xml:space="preserve">dokonania </w:t>
      </w:r>
      <w:r w:rsidR="00D83F19" w:rsidRPr="00262FEE">
        <w:rPr>
          <w:rFonts w:ascii="Times New Roman" w:hAnsi="Times New Roman" w:cs="Times New Roman"/>
          <w:sz w:val="24"/>
          <w:szCs w:val="24"/>
        </w:rPr>
        <w:t xml:space="preserve">odczytu </w:t>
      </w:r>
      <w:r w:rsidR="00F816C6" w:rsidRPr="00262FEE">
        <w:rPr>
          <w:rFonts w:ascii="Times New Roman" w:hAnsi="Times New Roman" w:cs="Times New Roman"/>
          <w:sz w:val="24"/>
          <w:szCs w:val="24"/>
        </w:rPr>
        <w:t>wskazań wodomierza</w:t>
      </w:r>
      <w:r w:rsidR="003B3841">
        <w:rPr>
          <w:rFonts w:ascii="Times New Roman" w:hAnsi="Times New Roman" w:cs="Times New Roman"/>
          <w:sz w:val="24"/>
          <w:szCs w:val="24"/>
        </w:rPr>
        <w:t>,</w:t>
      </w:r>
    </w:p>
    <w:p w14:paraId="25E328CA" w14:textId="4C537450" w:rsidR="00002270" w:rsidRPr="008717CD" w:rsidRDefault="00002270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17CD">
        <w:rPr>
          <w:rFonts w:ascii="Times New Roman" w:hAnsi="Times New Roman" w:cs="Times New Roman"/>
          <w:sz w:val="24"/>
          <w:szCs w:val="24"/>
        </w:rPr>
        <w:t>niezwłocznie zawiadamiać przedsiębiorstwo wodociągowo-kanalizacyjne o uszkodzeniu</w:t>
      </w:r>
      <w:r w:rsidR="002B303A" w:rsidRPr="008717CD">
        <w:rPr>
          <w:rFonts w:ascii="Times New Roman" w:hAnsi="Times New Roman" w:cs="Times New Roman"/>
          <w:sz w:val="24"/>
          <w:szCs w:val="24"/>
        </w:rPr>
        <w:t xml:space="preserve"> </w:t>
      </w:r>
      <w:r w:rsidR="00E7083A" w:rsidRPr="008717CD">
        <w:rPr>
          <w:rFonts w:ascii="Times New Roman" w:hAnsi="Times New Roman" w:cs="Times New Roman"/>
          <w:sz w:val="24"/>
          <w:szCs w:val="24"/>
        </w:rPr>
        <w:t>i</w:t>
      </w:r>
      <w:r w:rsidR="002B303A" w:rsidRPr="008717CD">
        <w:rPr>
          <w:rFonts w:ascii="Times New Roman" w:hAnsi="Times New Roman" w:cs="Times New Roman"/>
          <w:sz w:val="24"/>
          <w:szCs w:val="24"/>
        </w:rPr>
        <w:t xml:space="preserve"> zaborze</w:t>
      </w:r>
      <w:r w:rsidRPr="008717CD">
        <w:rPr>
          <w:rFonts w:ascii="Times New Roman" w:hAnsi="Times New Roman" w:cs="Times New Roman"/>
          <w:sz w:val="24"/>
          <w:szCs w:val="24"/>
        </w:rPr>
        <w:t xml:space="preserve"> wodomierza głównego</w:t>
      </w:r>
      <w:r w:rsidR="001C4D53" w:rsidRPr="008717CD">
        <w:rPr>
          <w:rFonts w:ascii="Times New Roman" w:hAnsi="Times New Roman" w:cs="Times New Roman"/>
          <w:sz w:val="24"/>
          <w:szCs w:val="24"/>
        </w:rPr>
        <w:t xml:space="preserve">, pozostałych wodomierzy </w:t>
      </w:r>
      <w:r w:rsidR="008C3459" w:rsidRPr="008717CD">
        <w:rPr>
          <w:rFonts w:ascii="Times New Roman" w:hAnsi="Times New Roman" w:cs="Times New Roman"/>
          <w:sz w:val="24"/>
          <w:szCs w:val="24"/>
        </w:rPr>
        <w:t>lub urządzeń pomiarowych</w:t>
      </w:r>
      <w:r w:rsidR="001C4D53" w:rsidRPr="008717CD">
        <w:rPr>
          <w:rFonts w:ascii="Times New Roman" w:hAnsi="Times New Roman" w:cs="Times New Roman"/>
          <w:sz w:val="24"/>
          <w:szCs w:val="24"/>
        </w:rPr>
        <w:t xml:space="preserve"> w</w:t>
      </w:r>
      <w:r w:rsidR="008717CD">
        <w:rPr>
          <w:rFonts w:ascii="Times New Roman" w:hAnsi="Times New Roman" w:cs="Times New Roman"/>
          <w:sz w:val="24"/>
          <w:szCs w:val="24"/>
        </w:rPr>
        <w:t> </w:t>
      </w:r>
      <w:r w:rsidR="001C4D53" w:rsidRPr="008717CD">
        <w:rPr>
          <w:rFonts w:ascii="Times New Roman" w:hAnsi="Times New Roman" w:cs="Times New Roman"/>
          <w:sz w:val="24"/>
          <w:szCs w:val="24"/>
        </w:rPr>
        <w:t>oparciu o któr</w:t>
      </w:r>
      <w:r w:rsidR="008C3459" w:rsidRPr="008717CD">
        <w:rPr>
          <w:rFonts w:ascii="Times New Roman" w:hAnsi="Times New Roman" w:cs="Times New Roman"/>
          <w:sz w:val="24"/>
          <w:szCs w:val="24"/>
        </w:rPr>
        <w:t>ych</w:t>
      </w:r>
      <w:r w:rsidR="001C4D53" w:rsidRPr="008717CD">
        <w:rPr>
          <w:rFonts w:ascii="Times New Roman" w:hAnsi="Times New Roman" w:cs="Times New Roman"/>
          <w:sz w:val="24"/>
          <w:szCs w:val="24"/>
        </w:rPr>
        <w:t xml:space="preserve"> prowadzone jest rozliczenie</w:t>
      </w:r>
      <w:r w:rsidRPr="008717CD">
        <w:rPr>
          <w:rFonts w:ascii="Times New Roman" w:hAnsi="Times New Roman" w:cs="Times New Roman"/>
          <w:sz w:val="24"/>
          <w:szCs w:val="24"/>
        </w:rPr>
        <w:t>, w tym o uszkodzeniu</w:t>
      </w:r>
      <w:r w:rsidR="002B303A" w:rsidRPr="008717CD">
        <w:rPr>
          <w:rFonts w:ascii="Times New Roman" w:hAnsi="Times New Roman" w:cs="Times New Roman"/>
          <w:sz w:val="24"/>
          <w:szCs w:val="24"/>
        </w:rPr>
        <w:t xml:space="preserve"> </w:t>
      </w:r>
      <w:r w:rsidR="000222E6" w:rsidRPr="008717CD">
        <w:rPr>
          <w:rFonts w:ascii="Times New Roman" w:hAnsi="Times New Roman" w:cs="Times New Roman"/>
          <w:sz w:val="24"/>
          <w:szCs w:val="24"/>
        </w:rPr>
        <w:t xml:space="preserve"> </w:t>
      </w:r>
      <w:r w:rsidR="00E7083A" w:rsidRPr="008717CD">
        <w:rPr>
          <w:rFonts w:ascii="Times New Roman" w:hAnsi="Times New Roman" w:cs="Times New Roman"/>
          <w:sz w:val="24"/>
          <w:szCs w:val="24"/>
        </w:rPr>
        <w:t>i</w:t>
      </w:r>
      <w:r w:rsidR="00430987" w:rsidRPr="008717CD">
        <w:rPr>
          <w:rFonts w:ascii="Times New Roman" w:hAnsi="Times New Roman" w:cs="Times New Roman"/>
          <w:sz w:val="24"/>
          <w:szCs w:val="24"/>
        </w:rPr>
        <w:t>/lub</w:t>
      </w:r>
      <w:r w:rsidR="002B303A" w:rsidRPr="008717CD">
        <w:rPr>
          <w:rFonts w:ascii="Times New Roman" w:hAnsi="Times New Roman" w:cs="Times New Roman"/>
          <w:sz w:val="24"/>
          <w:szCs w:val="24"/>
        </w:rPr>
        <w:t xml:space="preserve"> zaborze</w:t>
      </w:r>
      <w:r w:rsidRPr="008717CD">
        <w:rPr>
          <w:rFonts w:ascii="Times New Roman" w:hAnsi="Times New Roman" w:cs="Times New Roman"/>
          <w:sz w:val="24"/>
          <w:szCs w:val="24"/>
        </w:rPr>
        <w:t xml:space="preserve"> plomb</w:t>
      </w:r>
      <w:r w:rsidR="003B3841" w:rsidRPr="008717CD">
        <w:rPr>
          <w:rFonts w:ascii="Times New Roman" w:hAnsi="Times New Roman" w:cs="Times New Roman"/>
          <w:sz w:val="24"/>
          <w:szCs w:val="24"/>
        </w:rPr>
        <w:t>,</w:t>
      </w:r>
      <w:r w:rsidRPr="00871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516A8" w14:textId="2970AA7B" w:rsidR="00620C20" w:rsidRPr="00262FEE" w:rsidRDefault="00002270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zawiadamiać przedsiębiorstwo wodociągowo-kanalizacyjne o</w:t>
      </w:r>
      <w:r w:rsidR="00250702" w:rsidRPr="00262FEE">
        <w:rPr>
          <w:rFonts w:ascii="Times New Roman" w:hAnsi="Times New Roman" w:cs="Times New Roman"/>
          <w:sz w:val="24"/>
          <w:szCs w:val="24"/>
        </w:rPr>
        <w:t xml:space="preserve"> planowanych</w:t>
      </w:r>
      <w:r w:rsidRPr="00262FEE">
        <w:rPr>
          <w:rFonts w:ascii="Times New Roman" w:hAnsi="Times New Roman" w:cs="Times New Roman"/>
          <w:sz w:val="24"/>
          <w:szCs w:val="24"/>
        </w:rPr>
        <w:t xml:space="preserve"> zmianach technicznych w instalacji wewnętrznej, które mogą mieć wpływ na działanie sieci</w:t>
      </w:r>
      <w:r w:rsidR="006F53AB" w:rsidRPr="00262FEE">
        <w:rPr>
          <w:rFonts w:ascii="Times New Roman" w:hAnsi="Times New Roman" w:cs="Times New Roman"/>
          <w:sz w:val="24"/>
          <w:szCs w:val="24"/>
        </w:rPr>
        <w:t xml:space="preserve"> oraz ilość pobieranej wody i odprowadzanych ścieków, a także przeznaczenie wody;</w:t>
      </w:r>
    </w:p>
    <w:p w14:paraId="26AF6A0F" w14:textId="3C3EBE8B" w:rsidR="00250702" w:rsidRPr="00262FEE" w:rsidRDefault="00250702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powstrzymywać</w:t>
      </w:r>
      <w:r w:rsidR="00620C20" w:rsidRPr="00262FEE">
        <w:rPr>
          <w:rFonts w:ascii="Times New Roman" w:hAnsi="Times New Roman" w:cs="Times New Roman"/>
          <w:sz w:val="24"/>
          <w:szCs w:val="24"/>
        </w:rPr>
        <w:t xml:space="preserve"> się od dokonywania jakichkolwiek czynności mogących mieć wpływ na zmianę stanu technicznego urządzeń i przyłączy wodociągowych </w:t>
      </w:r>
      <w:r w:rsidR="00E74E8F" w:rsidRPr="00262FEE">
        <w:rPr>
          <w:rFonts w:ascii="Times New Roman" w:hAnsi="Times New Roman" w:cs="Times New Roman"/>
          <w:sz w:val="24"/>
          <w:szCs w:val="24"/>
        </w:rPr>
        <w:t>i/</w:t>
      </w:r>
      <w:r w:rsidR="00620C20" w:rsidRPr="00262FEE">
        <w:rPr>
          <w:rFonts w:ascii="Times New Roman" w:hAnsi="Times New Roman" w:cs="Times New Roman"/>
          <w:sz w:val="24"/>
          <w:szCs w:val="24"/>
        </w:rPr>
        <w:t xml:space="preserve">lub kanalizacyjnych </w:t>
      </w:r>
      <w:r w:rsidR="007D0D77" w:rsidRPr="00262FEE">
        <w:rPr>
          <w:rFonts w:ascii="Times New Roman" w:hAnsi="Times New Roman" w:cs="Times New Roman"/>
          <w:sz w:val="24"/>
          <w:szCs w:val="24"/>
        </w:rPr>
        <w:t>eksploatowanych</w:t>
      </w:r>
      <w:r w:rsidR="008F74ED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7D0D77" w:rsidRPr="00262FEE">
        <w:rPr>
          <w:rFonts w:ascii="Times New Roman" w:hAnsi="Times New Roman" w:cs="Times New Roman"/>
          <w:sz w:val="24"/>
          <w:szCs w:val="24"/>
        </w:rPr>
        <w:t xml:space="preserve"> przez</w:t>
      </w:r>
      <w:r w:rsidR="00620C20" w:rsidRPr="00262FEE">
        <w:rPr>
          <w:rFonts w:ascii="Times New Roman" w:hAnsi="Times New Roman" w:cs="Times New Roman"/>
          <w:sz w:val="24"/>
          <w:szCs w:val="24"/>
        </w:rPr>
        <w:t xml:space="preserve"> przedsiębiorstw</w:t>
      </w:r>
      <w:r w:rsidR="007D0D77" w:rsidRPr="00262FEE">
        <w:rPr>
          <w:rFonts w:ascii="Times New Roman" w:hAnsi="Times New Roman" w:cs="Times New Roman"/>
          <w:sz w:val="24"/>
          <w:szCs w:val="24"/>
        </w:rPr>
        <w:t>o</w:t>
      </w:r>
      <w:r w:rsidR="00620C20" w:rsidRPr="00262FEE">
        <w:rPr>
          <w:rFonts w:ascii="Times New Roman" w:hAnsi="Times New Roman" w:cs="Times New Roman"/>
          <w:sz w:val="24"/>
          <w:szCs w:val="24"/>
        </w:rPr>
        <w:t xml:space="preserve"> wodociągowo-kanalizacyjne, bez uzgodnienia tego z tym przedsiębiorstwem</w:t>
      </w:r>
      <w:r w:rsidRPr="00262FEE">
        <w:rPr>
          <w:rFonts w:ascii="Times New Roman" w:hAnsi="Times New Roman" w:cs="Times New Roman"/>
          <w:sz w:val="24"/>
          <w:szCs w:val="24"/>
        </w:rPr>
        <w:t>, w tym nasadzeń drzew i krzewów oraz zabudowy w pasie terenu, w którym zlokalizowana jest sieć wodociągowa</w:t>
      </w:r>
      <w:r w:rsidR="00E147DD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171B09" w:rsidRPr="00262FEE">
        <w:rPr>
          <w:rFonts w:ascii="Times New Roman" w:hAnsi="Times New Roman" w:cs="Times New Roman"/>
          <w:sz w:val="24"/>
          <w:szCs w:val="24"/>
        </w:rPr>
        <w:t>lub kanalizacyjna</w:t>
      </w:r>
      <w:r w:rsidR="008A69A5">
        <w:rPr>
          <w:rFonts w:ascii="Times New Roman" w:hAnsi="Times New Roman" w:cs="Times New Roman"/>
          <w:sz w:val="24"/>
          <w:szCs w:val="24"/>
        </w:rPr>
        <w:t>,</w:t>
      </w:r>
    </w:p>
    <w:p w14:paraId="2132E770" w14:textId="572BFEFE" w:rsidR="00190605" w:rsidRPr="00262FEE" w:rsidRDefault="00342351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pokryć koszty</w:t>
      </w:r>
      <w:r w:rsidR="00786243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>ponownego</w:t>
      </w:r>
      <w:r w:rsidR="009B3190" w:rsidRPr="00262FEE">
        <w:rPr>
          <w:rFonts w:ascii="Times New Roman" w:hAnsi="Times New Roman" w:cs="Times New Roman"/>
          <w:sz w:val="24"/>
          <w:szCs w:val="24"/>
        </w:rPr>
        <w:t xml:space="preserve"> wykonania czynności </w:t>
      </w:r>
      <w:r w:rsidRPr="00262FEE">
        <w:rPr>
          <w:rFonts w:ascii="Times New Roman" w:hAnsi="Times New Roman" w:cs="Times New Roman"/>
          <w:sz w:val="24"/>
          <w:szCs w:val="24"/>
        </w:rPr>
        <w:t>przedsiębiorstwa wodociągowo-kanalizacyjnego w przypadku braku możliwości wykonania uprawnień wymienionych</w:t>
      </w:r>
      <w:r w:rsidR="000222E6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>w</w:t>
      </w:r>
      <w:r w:rsidR="00B37A92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 xml:space="preserve">pkt 3 z winy odbiorcy usług, gdy </w:t>
      </w:r>
      <w:r w:rsidR="002D6706" w:rsidRPr="00262FEE">
        <w:rPr>
          <w:rFonts w:ascii="Times New Roman" w:hAnsi="Times New Roman" w:cs="Times New Roman"/>
          <w:sz w:val="24"/>
          <w:szCs w:val="24"/>
        </w:rPr>
        <w:t>poprzedni termin został uzgodniony z odbiorcą usług</w:t>
      </w:r>
      <w:r w:rsidR="008A69A5">
        <w:rPr>
          <w:rFonts w:ascii="Times New Roman" w:hAnsi="Times New Roman" w:cs="Times New Roman"/>
          <w:sz w:val="24"/>
          <w:szCs w:val="24"/>
        </w:rPr>
        <w:t>,</w:t>
      </w:r>
    </w:p>
    <w:p w14:paraId="0B192819" w14:textId="129F1A1B" w:rsidR="00CE3E70" w:rsidRPr="00262FEE" w:rsidRDefault="00190605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pokryć koszty wykonanej na zlecenie odbiorcy usług</w:t>
      </w:r>
      <w:r w:rsidR="00D86E04" w:rsidRPr="00262FEE">
        <w:rPr>
          <w:rFonts w:ascii="Times New Roman" w:hAnsi="Times New Roman" w:cs="Times New Roman"/>
          <w:sz w:val="24"/>
          <w:szCs w:val="24"/>
        </w:rPr>
        <w:t>i</w:t>
      </w:r>
      <w:r w:rsidRPr="00262FEE">
        <w:rPr>
          <w:rFonts w:ascii="Times New Roman" w:hAnsi="Times New Roman" w:cs="Times New Roman"/>
          <w:sz w:val="24"/>
          <w:szCs w:val="24"/>
        </w:rPr>
        <w:t xml:space="preserve"> ekspertyzy wodomierza głównego w</w:t>
      </w:r>
      <w:r w:rsidR="005343D8" w:rsidRPr="00262FEE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przypadku, gdy wykonana ekspertyza potwierdziła jego prawidłowe działanie</w:t>
      </w:r>
      <w:r w:rsidR="008A69A5">
        <w:rPr>
          <w:rFonts w:ascii="Times New Roman" w:hAnsi="Times New Roman" w:cs="Times New Roman"/>
          <w:sz w:val="24"/>
          <w:szCs w:val="24"/>
        </w:rPr>
        <w:t>,</w:t>
      </w:r>
    </w:p>
    <w:p w14:paraId="09EBC6D9" w14:textId="373EF0C6" w:rsidR="00D86E04" w:rsidRPr="00262FEE" w:rsidRDefault="00786243" w:rsidP="005343D8">
      <w:pPr>
        <w:pStyle w:val="Akapitzlist"/>
        <w:numPr>
          <w:ilvl w:val="2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pokryć koszty wnioskowanego przez odbiorcę </w:t>
      </w:r>
      <w:r w:rsidR="0066559D" w:rsidRPr="00262FEE">
        <w:rPr>
          <w:rFonts w:ascii="Times New Roman" w:hAnsi="Times New Roman" w:cs="Times New Roman"/>
          <w:sz w:val="24"/>
          <w:szCs w:val="24"/>
        </w:rPr>
        <w:t xml:space="preserve">okresowego </w:t>
      </w:r>
      <w:r w:rsidRPr="00262FEE">
        <w:rPr>
          <w:rFonts w:ascii="Times New Roman" w:hAnsi="Times New Roman" w:cs="Times New Roman"/>
          <w:sz w:val="24"/>
          <w:szCs w:val="24"/>
        </w:rPr>
        <w:t xml:space="preserve">odłączenia </w:t>
      </w:r>
      <w:r w:rsidR="008C3459" w:rsidRPr="00262FEE">
        <w:rPr>
          <w:rFonts w:ascii="Times New Roman" w:hAnsi="Times New Roman" w:cs="Times New Roman"/>
          <w:sz w:val="24"/>
          <w:szCs w:val="24"/>
        </w:rPr>
        <w:t xml:space="preserve">i ponownego przywrócenia </w:t>
      </w:r>
      <w:r w:rsidRPr="00262FEE">
        <w:rPr>
          <w:rFonts w:ascii="Times New Roman" w:hAnsi="Times New Roman" w:cs="Times New Roman"/>
          <w:sz w:val="24"/>
          <w:szCs w:val="24"/>
        </w:rPr>
        <w:t xml:space="preserve">zasilania w wodę </w:t>
      </w:r>
      <w:r w:rsidR="00CF652E" w:rsidRPr="00262FEE">
        <w:rPr>
          <w:rFonts w:ascii="Times New Roman" w:hAnsi="Times New Roman" w:cs="Times New Roman"/>
          <w:sz w:val="24"/>
          <w:szCs w:val="24"/>
        </w:rPr>
        <w:t>i/lub odprowadzenia ścieków</w:t>
      </w:r>
      <w:r w:rsidR="004C3A73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>obiektu</w:t>
      </w:r>
      <w:r w:rsidR="00580F27" w:rsidRPr="00262FEE">
        <w:rPr>
          <w:rFonts w:ascii="Times New Roman" w:hAnsi="Times New Roman" w:cs="Times New Roman"/>
          <w:sz w:val="24"/>
          <w:szCs w:val="24"/>
        </w:rPr>
        <w:t xml:space="preserve"> odbiorcy</w:t>
      </w:r>
      <w:r w:rsidR="0066559D" w:rsidRPr="00262FEE">
        <w:rPr>
          <w:rFonts w:ascii="Times New Roman" w:hAnsi="Times New Roman" w:cs="Times New Roman"/>
          <w:sz w:val="24"/>
          <w:szCs w:val="24"/>
        </w:rPr>
        <w:t>.</w:t>
      </w:r>
    </w:p>
    <w:p w14:paraId="72DBB31D" w14:textId="77777777" w:rsidR="00F86FDD" w:rsidRPr="00262FEE" w:rsidRDefault="00F86FDD" w:rsidP="005343D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9E26FD" w14:textId="401D5822" w:rsidR="00786243" w:rsidRPr="008A69A5" w:rsidRDefault="00AE1ABD" w:rsidP="008A69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9A5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0383F41E" w14:textId="219495DA" w:rsidR="00AA72F1" w:rsidRPr="00262FEE" w:rsidRDefault="00AA72F1" w:rsidP="00534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Odbiorca usług ma prawo</w:t>
      </w:r>
      <w:r w:rsidR="00002270" w:rsidRPr="00262FEE">
        <w:rPr>
          <w:rFonts w:ascii="Times New Roman" w:hAnsi="Times New Roman" w:cs="Times New Roman"/>
          <w:sz w:val="24"/>
          <w:szCs w:val="24"/>
        </w:rPr>
        <w:t xml:space="preserve"> do</w:t>
      </w:r>
      <w:r w:rsidRPr="00262FEE">
        <w:rPr>
          <w:rFonts w:ascii="Times New Roman" w:hAnsi="Times New Roman" w:cs="Times New Roman"/>
          <w:sz w:val="24"/>
          <w:szCs w:val="24"/>
        </w:rPr>
        <w:t>:</w:t>
      </w:r>
    </w:p>
    <w:p w14:paraId="7838CE3E" w14:textId="093F9F7C" w:rsidR="00AA72F1" w:rsidRPr="00262FEE" w:rsidRDefault="00AA72F1" w:rsidP="005343D8">
      <w:pPr>
        <w:pStyle w:val="Akapitzlist"/>
        <w:numPr>
          <w:ilvl w:val="2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odbierania wody o o</w:t>
      </w:r>
      <w:r w:rsidR="008A69A5">
        <w:rPr>
          <w:rFonts w:ascii="Times New Roman" w:hAnsi="Times New Roman" w:cs="Times New Roman"/>
          <w:sz w:val="24"/>
          <w:szCs w:val="24"/>
        </w:rPr>
        <w:t>dpowiednim ciśnieniu i jakości,</w:t>
      </w:r>
    </w:p>
    <w:p w14:paraId="364D1094" w14:textId="75F80BAF" w:rsidR="00AA72F1" w:rsidRPr="00262FEE" w:rsidRDefault="00AA72F1" w:rsidP="005343D8">
      <w:pPr>
        <w:pStyle w:val="Akapitzlist"/>
        <w:numPr>
          <w:ilvl w:val="2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niepr</w:t>
      </w:r>
      <w:r w:rsidR="00396A5B" w:rsidRPr="00262FEE">
        <w:rPr>
          <w:rFonts w:ascii="Times New Roman" w:hAnsi="Times New Roman" w:cs="Times New Roman"/>
          <w:sz w:val="24"/>
          <w:szCs w:val="24"/>
        </w:rPr>
        <w:t>zerwanego odprowadzania ścieków</w:t>
      </w:r>
      <w:r w:rsidR="008A69A5">
        <w:rPr>
          <w:rFonts w:ascii="Times New Roman" w:hAnsi="Times New Roman" w:cs="Times New Roman"/>
          <w:sz w:val="24"/>
          <w:szCs w:val="24"/>
        </w:rPr>
        <w:t>,</w:t>
      </w:r>
    </w:p>
    <w:p w14:paraId="08F3E07C" w14:textId="1FCE9891" w:rsidR="00AA72F1" w:rsidRPr="00262FEE" w:rsidRDefault="00AA72F1" w:rsidP="005343D8">
      <w:pPr>
        <w:pStyle w:val="Akapitzlist"/>
        <w:numPr>
          <w:ilvl w:val="2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bezpłatnego korzystania z zastępczych punktów poboru wody w przypadku przerw w</w:t>
      </w:r>
      <w:r w:rsidR="00B37A92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 xml:space="preserve">dostawie wody, wskazanych w </w:t>
      </w:r>
      <w:r w:rsidR="00570161" w:rsidRPr="00262FEE">
        <w:rPr>
          <w:rFonts w:ascii="Times New Roman" w:hAnsi="Times New Roman" w:cs="Times New Roman"/>
          <w:sz w:val="24"/>
          <w:szCs w:val="24"/>
        </w:rPr>
        <w:t>Rozdziale 8</w:t>
      </w:r>
      <w:r w:rsidR="008A69A5">
        <w:rPr>
          <w:rFonts w:ascii="Times New Roman" w:hAnsi="Times New Roman" w:cs="Times New Roman"/>
          <w:sz w:val="24"/>
          <w:szCs w:val="24"/>
        </w:rPr>
        <w:t>,</w:t>
      </w:r>
    </w:p>
    <w:p w14:paraId="0EF7B8A3" w14:textId="45B8192F" w:rsidR="00AA72F1" w:rsidRPr="00262FEE" w:rsidRDefault="00AA72F1" w:rsidP="005343D8">
      <w:pPr>
        <w:pStyle w:val="Akapitzlist"/>
        <w:numPr>
          <w:ilvl w:val="2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zgłaszania przedsiębiorst</w:t>
      </w:r>
      <w:r w:rsidR="002207E7" w:rsidRPr="00262FEE">
        <w:rPr>
          <w:rFonts w:ascii="Times New Roman" w:hAnsi="Times New Roman" w:cs="Times New Roman"/>
          <w:sz w:val="24"/>
          <w:szCs w:val="24"/>
        </w:rPr>
        <w:t xml:space="preserve">wu wodociągowo-kanalizacyjnemu </w:t>
      </w:r>
      <w:r w:rsidR="00396A5B" w:rsidRPr="00262FEE">
        <w:rPr>
          <w:rFonts w:ascii="Times New Roman" w:hAnsi="Times New Roman" w:cs="Times New Roman"/>
          <w:sz w:val="24"/>
          <w:szCs w:val="24"/>
        </w:rPr>
        <w:t>reklamacji, o których mowa w Rozdziale 9</w:t>
      </w:r>
      <w:r w:rsidRPr="00262FEE">
        <w:rPr>
          <w:rFonts w:ascii="Times New Roman" w:hAnsi="Times New Roman" w:cs="Times New Roman"/>
          <w:sz w:val="24"/>
          <w:szCs w:val="24"/>
        </w:rPr>
        <w:t>.</w:t>
      </w:r>
    </w:p>
    <w:p w14:paraId="4AB2A635" w14:textId="77777777" w:rsidR="00971F83" w:rsidRPr="00262FEE" w:rsidRDefault="00971F83" w:rsidP="005343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47012" w14:textId="77777777" w:rsidR="00E25B0E" w:rsidRPr="00262FEE" w:rsidRDefault="00E25B0E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2B8C1079" w14:textId="77777777" w:rsidR="00E25B0E" w:rsidRPr="00262FEE" w:rsidRDefault="00E25B0E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Warunki i tryb zawierania umów z odbiorcami usług</w:t>
      </w:r>
    </w:p>
    <w:p w14:paraId="63FC157B" w14:textId="64788A5F" w:rsidR="003D6E73" w:rsidRPr="00262FEE" w:rsidRDefault="003D6E73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6451DB1C" w14:textId="721B78AB" w:rsidR="00A95C4B" w:rsidRPr="00262FEE" w:rsidRDefault="0033716C" w:rsidP="005343D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1. </w:t>
      </w:r>
      <w:r w:rsidR="00F41719" w:rsidRPr="00262FEE">
        <w:rPr>
          <w:rFonts w:ascii="Times New Roman" w:hAnsi="Times New Roman" w:cs="Times New Roman"/>
          <w:sz w:val="24"/>
          <w:szCs w:val="24"/>
        </w:rPr>
        <w:t>Dostarczanie wody i</w:t>
      </w:r>
      <w:r w:rsidR="00E90E80" w:rsidRPr="00262FEE">
        <w:rPr>
          <w:rFonts w:ascii="Times New Roman" w:hAnsi="Times New Roman" w:cs="Times New Roman"/>
          <w:sz w:val="24"/>
          <w:szCs w:val="24"/>
        </w:rPr>
        <w:t>/lub</w:t>
      </w:r>
      <w:r w:rsidR="00F41719" w:rsidRPr="00262FEE">
        <w:rPr>
          <w:rFonts w:ascii="Times New Roman" w:hAnsi="Times New Roman" w:cs="Times New Roman"/>
          <w:sz w:val="24"/>
          <w:szCs w:val="24"/>
        </w:rPr>
        <w:t xml:space="preserve"> odprowadzanie ścieków odbywa się na podstawie pisemnej umowy między przedsiębiorstwem wodociągowo-kanalizacyjnym a odbiorcą usług.</w:t>
      </w:r>
    </w:p>
    <w:p w14:paraId="66250B5C" w14:textId="0364C314" w:rsidR="00A6207F" w:rsidRPr="00262FEE" w:rsidRDefault="009B1EB6" w:rsidP="005343D8">
      <w:pPr>
        <w:pStyle w:val="Akapitzlist"/>
        <w:numPr>
          <w:ilvl w:val="1"/>
          <w:numId w:val="1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Gotowość przedsiębiorstwa wodociągowo – kanalizacyjnego do zawarcia umowy z</w:t>
      </w:r>
      <w:r w:rsidR="00B37A92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 xml:space="preserve">odbiorcą </w:t>
      </w:r>
      <w:r w:rsidR="00AA71ED" w:rsidRPr="00262FEE">
        <w:rPr>
          <w:rFonts w:ascii="Times New Roman" w:hAnsi="Times New Roman" w:cs="Times New Roman"/>
          <w:sz w:val="24"/>
          <w:szCs w:val="24"/>
        </w:rPr>
        <w:t xml:space="preserve">usług następuje </w:t>
      </w:r>
      <w:r w:rsidR="00B45642" w:rsidRPr="00262FEE">
        <w:rPr>
          <w:rFonts w:ascii="Times New Roman" w:hAnsi="Times New Roman" w:cs="Times New Roman"/>
          <w:sz w:val="24"/>
          <w:szCs w:val="24"/>
        </w:rPr>
        <w:t xml:space="preserve">w terminie 14 dni  od </w:t>
      </w:r>
      <w:r w:rsidR="00943747" w:rsidRPr="00262FEE">
        <w:rPr>
          <w:rFonts w:ascii="Times New Roman" w:hAnsi="Times New Roman" w:cs="Times New Roman"/>
          <w:sz w:val="24"/>
          <w:szCs w:val="24"/>
        </w:rPr>
        <w:t xml:space="preserve">złożenia przez niego </w:t>
      </w:r>
      <w:r w:rsidR="008476F8" w:rsidRPr="00262FEE">
        <w:rPr>
          <w:rFonts w:ascii="Times New Roman" w:hAnsi="Times New Roman" w:cs="Times New Roman"/>
          <w:sz w:val="24"/>
          <w:szCs w:val="24"/>
        </w:rPr>
        <w:t xml:space="preserve">kompletnego </w:t>
      </w:r>
      <w:r w:rsidR="00943747" w:rsidRPr="00262FEE">
        <w:rPr>
          <w:rFonts w:ascii="Times New Roman" w:hAnsi="Times New Roman" w:cs="Times New Roman"/>
          <w:sz w:val="24"/>
          <w:szCs w:val="24"/>
        </w:rPr>
        <w:t>wniosku o zawarcie umowy.</w:t>
      </w:r>
      <w:r w:rsidR="00AA71ED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2721E4" w:rsidRPr="00262FEE">
        <w:rPr>
          <w:rFonts w:ascii="Times New Roman" w:hAnsi="Times New Roman" w:cs="Times New Roman"/>
          <w:sz w:val="24"/>
          <w:szCs w:val="24"/>
        </w:rPr>
        <w:t>Umowa z osobami korzystającymi z lokali w budynku wielolokalowym zawierana jest na pisemny wniosek właściciela lub zarządcy budynku wielolokalowego.</w:t>
      </w:r>
      <w:r w:rsidR="009B3190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3D6E73" w:rsidRPr="00262FEE">
        <w:rPr>
          <w:rFonts w:ascii="Times New Roman" w:hAnsi="Times New Roman" w:cs="Times New Roman"/>
          <w:sz w:val="24"/>
          <w:szCs w:val="24"/>
        </w:rPr>
        <w:t xml:space="preserve">Może być ona zawarta po spełnieniu przez właściciela lub zarządcę budynku </w:t>
      </w:r>
      <w:r w:rsidR="003D6E73" w:rsidRPr="00262FEE">
        <w:rPr>
          <w:rFonts w:ascii="Times New Roman" w:hAnsi="Times New Roman" w:cs="Times New Roman"/>
          <w:sz w:val="24"/>
          <w:szCs w:val="24"/>
        </w:rPr>
        <w:lastRenderedPageBreak/>
        <w:t>wielolokalowego warunków technicznych określonych przez przedsiębiorstwo wodociągowo – kanalizacyjne.</w:t>
      </w:r>
    </w:p>
    <w:p w14:paraId="3D5330F6" w14:textId="3631C70D" w:rsidR="00A95C4B" w:rsidRPr="00262FEE" w:rsidRDefault="009B3190" w:rsidP="005343D8">
      <w:pPr>
        <w:pStyle w:val="Akapitzlist"/>
        <w:numPr>
          <w:ilvl w:val="1"/>
          <w:numId w:val="1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Przedsiębiorstwo wodociągowo-kanalizacyjne udostępnia w swojej siedzibie i na stronie internetowej wzór wniosku o zawarcie umowy.</w:t>
      </w:r>
    </w:p>
    <w:p w14:paraId="79B167AC" w14:textId="77777777" w:rsidR="00190605" w:rsidRPr="00262FEE" w:rsidRDefault="00B94F9A" w:rsidP="005343D8">
      <w:pPr>
        <w:pStyle w:val="Akapitzlist"/>
        <w:numPr>
          <w:ilvl w:val="1"/>
          <w:numId w:val="1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Przedsiębiorstwo wodociągowo-kanalizacyjne </w:t>
      </w:r>
      <w:r w:rsidR="004E2DD0" w:rsidRPr="00262FEE">
        <w:rPr>
          <w:rFonts w:ascii="Times New Roman" w:hAnsi="Times New Roman" w:cs="Times New Roman"/>
          <w:sz w:val="24"/>
          <w:szCs w:val="24"/>
        </w:rPr>
        <w:t xml:space="preserve">udostępnia zainteresowanym </w:t>
      </w:r>
      <w:r w:rsidR="001D530E" w:rsidRPr="00262FEE">
        <w:rPr>
          <w:rFonts w:ascii="Times New Roman" w:hAnsi="Times New Roman" w:cs="Times New Roman"/>
          <w:sz w:val="24"/>
          <w:szCs w:val="24"/>
        </w:rPr>
        <w:t>podmiotom</w:t>
      </w:r>
      <w:r w:rsidR="004E2DD0" w:rsidRPr="00262FEE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AA71ED" w:rsidRPr="00262FEE">
        <w:rPr>
          <w:rFonts w:ascii="Times New Roman" w:hAnsi="Times New Roman" w:cs="Times New Roman"/>
          <w:sz w:val="24"/>
          <w:szCs w:val="24"/>
        </w:rPr>
        <w:t xml:space="preserve"> o szczegółowych warunkach zawierania umów, w tym o konieczności przedstawienia przez odbiorców usług dokumentów umożliwiających podpisanie umowy</w:t>
      </w:r>
      <w:r w:rsidR="004E2DD0" w:rsidRPr="00262FEE">
        <w:rPr>
          <w:rFonts w:ascii="Times New Roman" w:hAnsi="Times New Roman" w:cs="Times New Roman"/>
          <w:sz w:val="24"/>
          <w:szCs w:val="24"/>
        </w:rPr>
        <w:t xml:space="preserve"> oraz o </w:t>
      </w:r>
      <w:r w:rsidR="00F41719" w:rsidRPr="00262FEE">
        <w:rPr>
          <w:rFonts w:ascii="Times New Roman" w:hAnsi="Times New Roman" w:cs="Times New Roman"/>
          <w:sz w:val="24"/>
          <w:szCs w:val="24"/>
        </w:rPr>
        <w:t>czasie i miejscu, w którym możliwe jest zawarcie umów</w:t>
      </w:r>
      <w:r w:rsidR="0018504F" w:rsidRPr="00262FEE">
        <w:rPr>
          <w:rFonts w:ascii="Times New Roman" w:hAnsi="Times New Roman" w:cs="Times New Roman"/>
          <w:sz w:val="24"/>
          <w:szCs w:val="24"/>
        </w:rPr>
        <w:t>.</w:t>
      </w:r>
    </w:p>
    <w:p w14:paraId="479F6B9E" w14:textId="3C23F6B6" w:rsidR="00190605" w:rsidRPr="00262FEE" w:rsidRDefault="000731CD" w:rsidP="005343D8">
      <w:pPr>
        <w:pStyle w:val="Akapitzlist"/>
        <w:numPr>
          <w:ilvl w:val="1"/>
          <w:numId w:val="1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Umowa</w:t>
      </w:r>
      <w:r w:rsidR="00221F32" w:rsidRPr="00262FEE">
        <w:rPr>
          <w:rFonts w:ascii="Times New Roman" w:hAnsi="Times New Roman" w:cs="Times New Roman"/>
          <w:sz w:val="24"/>
          <w:szCs w:val="24"/>
        </w:rPr>
        <w:t>, o której mowa w ust. 1,</w:t>
      </w:r>
      <w:r w:rsidRPr="00262FEE">
        <w:rPr>
          <w:rFonts w:ascii="Times New Roman" w:hAnsi="Times New Roman" w:cs="Times New Roman"/>
          <w:sz w:val="24"/>
          <w:szCs w:val="24"/>
        </w:rPr>
        <w:t xml:space="preserve"> może zostać zawarta w lokalu przedsiębiorstwa wodociągowo-kanalizacyjnego lub poza nim. W przypadku zawarcia umowy poza lokalem przedsiębiorstwa, odbiorcy usług będącemu konsumentem przysługuje prawo </w:t>
      </w:r>
      <w:r w:rsidR="004063D3" w:rsidRPr="00262FEE">
        <w:rPr>
          <w:rFonts w:ascii="Times New Roman" w:hAnsi="Times New Roman" w:cs="Times New Roman"/>
          <w:sz w:val="24"/>
          <w:szCs w:val="24"/>
        </w:rPr>
        <w:t>odstąpienia od takiej umowy w terminach i zasadach określonych w ustawie z dnia 30 maja 2014 r. o</w:t>
      </w:r>
      <w:r w:rsidR="00B37A92">
        <w:rPr>
          <w:rFonts w:ascii="Times New Roman" w:hAnsi="Times New Roman" w:cs="Times New Roman"/>
          <w:sz w:val="24"/>
          <w:szCs w:val="24"/>
        </w:rPr>
        <w:t> </w:t>
      </w:r>
      <w:r w:rsidR="004063D3" w:rsidRPr="00262FEE">
        <w:rPr>
          <w:rFonts w:ascii="Times New Roman" w:hAnsi="Times New Roman" w:cs="Times New Roman"/>
          <w:sz w:val="24"/>
          <w:szCs w:val="24"/>
        </w:rPr>
        <w:t>prawach konsumenta (tj. Dz. U. z 2017, poz. 683).</w:t>
      </w:r>
    </w:p>
    <w:p w14:paraId="42B2C3FA" w14:textId="22F11B7A" w:rsidR="00595DDA" w:rsidRPr="00262FEE" w:rsidRDefault="00595DDA" w:rsidP="005343D8">
      <w:pPr>
        <w:pStyle w:val="Akapitzlist"/>
        <w:numPr>
          <w:ilvl w:val="1"/>
          <w:numId w:val="1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Umowa o zaopatrzenie w wodę i</w:t>
      </w:r>
      <w:r w:rsidR="00E90E80" w:rsidRPr="00262FEE">
        <w:rPr>
          <w:rFonts w:ascii="Times New Roman" w:hAnsi="Times New Roman" w:cs="Times New Roman"/>
          <w:sz w:val="24"/>
          <w:szCs w:val="24"/>
        </w:rPr>
        <w:t>/</w:t>
      </w:r>
      <w:r w:rsidRPr="00262FEE">
        <w:rPr>
          <w:rFonts w:ascii="Times New Roman" w:hAnsi="Times New Roman" w:cs="Times New Roman"/>
          <w:sz w:val="24"/>
          <w:szCs w:val="24"/>
        </w:rPr>
        <w:t>lub odprowadz</w:t>
      </w:r>
      <w:r w:rsidR="00C852E1" w:rsidRPr="00262FEE">
        <w:rPr>
          <w:rFonts w:ascii="Times New Roman" w:hAnsi="Times New Roman" w:cs="Times New Roman"/>
          <w:sz w:val="24"/>
          <w:szCs w:val="24"/>
        </w:rPr>
        <w:t>a</w:t>
      </w:r>
      <w:r w:rsidRPr="00262FEE">
        <w:rPr>
          <w:rFonts w:ascii="Times New Roman" w:hAnsi="Times New Roman" w:cs="Times New Roman"/>
          <w:sz w:val="24"/>
          <w:szCs w:val="24"/>
        </w:rPr>
        <w:t>nie ścieków może być zawarta na czas określony lub nieokreślony</w:t>
      </w:r>
      <w:r w:rsidR="00E90E80" w:rsidRPr="00262FEE">
        <w:rPr>
          <w:rFonts w:ascii="Times New Roman" w:hAnsi="Times New Roman" w:cs="Times New Roman"/>
          <w:sz w:val="24"/>
          <w:szCs w:val="24"/>
        </w:rPr>
        <w:t>.</w:t>
      </w:r>
    </w:p>
    <w:p w14:paraId="1A7E1AFF" w14:textId="77777777" w:rsidR="00C967BB" w:rsidRDefault="00C967BB" w:rsidP="005343D8">
      <w:pPr>
        <w:pStyle w:val="Akapitzlist"/>
        <w:tabs>
          <w:tab w:val="left" w:pos="284"/>
        </w:tabs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CD946" w14:textId="38C2D028" w:rsidR="001655CC" w:rsidRPr="00262FEE" w:rsidRDefault="001655CC" w:rsidP="005343D8">
      <w:pPr>
        <w:pStyle w:val="Akapitzlist"/>
        <w:tabs>
          <w:tab w:val="left" w:pos="284"/>
        </w:tabs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63BF514E" w14:textId="70797BB3" w:rsidR="008A69A5" w:rsidRPr="00260C9D" w:rsidRDefault="001655CC" w:rsidP="00260C9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9D">
        <w:rPr>
          <w:rFonts w:ascii="Times New Roman" w:hAnsi="Times New Roman" w:cs="Times New Roman"/>
          <w:sz w:val="24"/>
          <w:szCs w:val="24"/>
        </w:rPr>
        <w:t>Wniosek o zawarcie umowy o zaopatrzenie w wodę i</w:t>
      </w:r>
      <w:r w:rsidR="00E90E80" w:rsidRPr="00260C9D">
        <w:rPr>
          <w:rFonts w:ascii="Times New Roman" w:hAnsi="Times New Roman" w:cs="Times New Roman"/>
          <w:sz w:val="24"/>
          <w:szCs w:val="24"/>
        </w:rPr>
        <w:t>/</w:t>
      </w:r>
      <w:r w:rsidRPr="00260C9D">
        <w:rPr>
          <w:rFonts w:ascii="Times New Roman" w:hAnsi="Times New Roman" w:cs="Times New Roman"/>
          <w:sz w:val="24"/>
          <w:szCs w:val="24"/>
        </w:rPr>
        <w:t>lub odprowadzanie ścieków z</w:t>
      </w:r>
      <w:r w:rsidR="005343D8" w:rsidRPr="00260C9D">
        <w:rPr>
          <w:rFonts w:ascii="Times New Roman" w:hAnsi="Times New Roman" w:cs="Times New Roman"/>
          <w:sz w:val="24"/>
          <w:szCs w:val="24"/>
        </w:rPr>
        <w:t> </w:t>
      </w:r>
      <w:r w:rsidRPr="00260C9D">
        <w:rPr>
          <w:rFonts w:ascii="Times New Roman" w:hAnsi="Times New Roman" w:cs="Times New Roman"/>
          <w:sz w:val="24"/>
          <w:szCs w:val="24"/>
        </w:rPr>
        <w:t>przedsiębiorstwem wodociągowo – kanalizacyjnym powinien w szczególności określać:</w:t>
      </w:r>
    </w:p>
    <w:p w14:paraId="0714099F" w14:textId="7F8B7AF5" w:rsidR="00260C9D" w:rsidRDefault="00260C9D" w:rsidP="00260C9D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9D">
        <w:rPr>
          <w:rFonts w:ascii="Times New Roman" w:hAnsi="Times New Roman" w:cs="Times New Roman"/>
          <w:sz w:val="24"/>
          <w:szCs w:val="24"/>
        </w:rPr>
        <w:t>imię, nazwisko (lub nazwę), numer PESEL lub REGON, numer NIP, o ile wnioskodawca prowadzi działalność gospodarczą i jest płatnikiem podatku VAT oraz adres zamieszkania lub siedziby wnioskodawcy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A81EB1" w14:textId="16BE2A7B" w:rsidR="001655CC" w:rsidRPr="00260C9D" w:rsidRDefault="008A69A5" w:rsidP="00260C9D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9D">
        <w:rPr>
          <w:rFonts w:ascii="Times New Roman" w:hAnsi="Times New Roman" w:cs="Times New Roman"/>
          <w:sz w:val="24"/>
          <w:szCs w:val="24"/>
        </w:rPr>
        <w:t>w</w:t>
      </w:r>
      <w:r w:rsidR="001655CC" w:rsidRPr="00260C9D">
        <w:rPr>
          <w:rFonts w:ascii="Times New Roman" w:hAnsi="Times New Roman" w:cs="Times New Roman"/>
          <w:sz w:val="24"/>
          <w:szCs w:val="24"/>
        </w:rPr>
        <w:t>skazanie nieruchomości, co do której wnioskodawca chce zawrzeć umowę</w:t>
      </w:r>
      <w:r w:rsidR="00FC7A41" w:rsidRPr="00260C9D">
        <w:rPr>
          <w:rFonts w:ascii="Times New Roman" w:hAnsi="Times New Roman" w:cs="Times New Roman"/>
          <w:sz w:val="24"/>
          <w:szCs w:val="24"/>
        </w:rPr>
        <w:t xml:space="preserve"> oraz udzielenie informacji lub przedłożenie dokumentów potwierdzających</w:t>
      </w:r>
      <w:r w:rsidR="001526B9">
        <w:rPr>
          <w:rFonts w:ascii="Times New Roman" w:hAnsi="Times New Roman" w:cs="Times New Roman"/>
          <w:sz w:val="24"/>
          <w:szCs w:val="24"/>
        </w:rPr>
        <w:t>,</w:t>
      </w:r>
      <w:r w:rsidR="00FC7A41" w:rsidRPr="00260C9D">
        <w:rPr>
          <w:rFonts w:ascii="Times New Roman" w:hAnsi="Times New Roman" w:cs="Times New Roman"/>
          <w:sz w:val="24"/>
          <w:szCs w:val="24"/>
        </w:rPr>
        <w:t xml:space="preserve"> iż</w:t>
      </w:r>
      <w:r w:rsidR="00B37A92">
        <w:rPr>
          <w:rFonts w:ascii="Times New Roman" w:hAnsi="Times New Roman" w:cs="Times New Roman"/>
          <w:sz w:val="24"/>
          <w:szCs w:val="24"/>
        </w:rPr>
        <w:t> </w:t>
      </w:r>
      <w:r w:rsidR="00FC7A41" w:rsidRPr="00260C9D">
        <w:rPr>
          <w:rFonts w:ascii="Times New Roman" w:hAnsi="Times New Roman" w:cs="Times New Roman"/>
          <w:sz w:val="24"/>
          <w:szCs w:val="24"/>
        </w:rPr>
        <w:t>wnioskodawca jest podmiotem uprawnionym do zawarcia umowy w odniesieniu do danej nieruchomości,</w:t>
      </w:r>
    </w:p>
    <w:p w14:paraId="2F3F1FA0" w14:textId="6783BB1B" w:rsidR="00443425" w:rsidRPr="00260C9D" w:rsidRDefault="001526B9" w:rsidP="00260C9D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43425" w:rsidRPr="00260C9D">
        <w:rPr>
          <w:rFonts w:ascii="Times New Roman" w:hAnsi="Times New Roman" w:cs="Times New Roman"/>
          <w:sz w:val="24"/>
          <w:szCs w:val="24"/>
        </w:rPr>
        <w:t>świadczenie wnioskodawcy czy nieruchomość jest podłączona do sieci wodociągowej przedsiębiorstwa wodociągowo-kanalizacyjnego, czy też posiada własne ujęcie wody,</w:t>
      </w:r>
    </w:p>
    <w:p w14:paraId="334E30DD" w14:textId="387C8917" w:rsidR="00443425" w:rsidRPr="00260C9D" w:rsidRDefault="001526B9" w:rsidP="00260C9D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43425" w:rsidRPr="00260C9D">
        <w:rPr>
          <w:rFonts w:ascii="Times New Roman" w:hAnsi="Times New Roman" w:cs="Times New Roman"/>
          <w:sz w:val="24"/>
          <w:szCs w:val="24"/>
        </w:rPr>
        <w:t>świadczenie czy nieruchomość jest podłączona do sieci kanalizacyjnej przedsiębiorstwa wodociągowo-kanalizacyjnego, czy też wprowadza ściek do</w:t>
      </w:r>
      <w:r w:rsidR="008717CD">
        <w:rPr>
          <w:rFonts w:ascii="Times New Roman" w:hAnsi="Times New Roman" w:cs="Times New Roman"/>
          <w:sz w:val="24"/>
          <w:szCs w:val="24"/>
        </w:rPr>
        <w:t> </w:t>
      </w:r>
      <w:r w:rsidR="00443425" w:rsidRPr="00260C9D">
        <w:rPr>
          <w:rFonts w:ascii="Times New Roman" w:hAnsi="Times New Roman" w:cs="Times New Roman"/>
          <w:sz w:val="24"/>
          <w:szCs w:val="24"/>
        </w:rPr>
        <w:t>zbiornika bezodpływowego lub przydomowej oczyszczalni ścieków,</w:t>
      </w:r>
    </w:p>
    <w:p w14:paraId="59DBB023" w14:textId="2636A3EF" w:rsidR="00443425" w:rsidRPr="00260C9D" w:rsidRDefault="001526B9" w:rsidP="00260C9D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43425" w:rsidRPr="00260C9D">
        <w:rPr>
          <w:rFonts w:ascii="Times New Roman" w:hAnsi="Times New Roman" w:cs="Times New Roman"/>
          <w:sz w:val="24"/>
          <w:szCs w:val="24"/>
        </w:rPr>
        <w:t>świadczenie wnioskodawcy jakiego rodzaju ścieki będą odprowadzane przez wnioskodawcę na podstawie zawartej 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4F215A9D" w14:textId="77777777" w:rsidR="001526B9" w:rsidRPr="00262FEE" w:rsidRDefault="001526B9" w:rsidP="005343D8">
      <w:pPr>
        <w:pStyle w:val="Akapitzlist"/>
        <w:tabs>
          <w:tab w:val="left" w:pos="284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839FC" w14:textId="4881F3E8" w:rsidR="00443425" w:rsidRDefault="00443425" w:rsidP="005343D8">
      <w:pPr>
        <w:pStyle w:val="Akapitzlist"/>
        <w:tabs>
          <w:tab w:val="left" w:pos="284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10.</w:t>
      </w:r>
    </w:p>
    <w:p w14:paraId="5A479A78" w14:textId="77777777" w:rsidR="001526B9" w:rsidRPr="00262FEE" w:rsidRDefault="001526B9" w:rsidP="005343D8">
      <w:pPr>
        <w:pStyle w:val="Akapitzlist"/>
        <w:tabs>
          <w:tab w:val="left" w:pos="284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87C7A" w14:textId="1CA41997" w:rsidR="00A53549" w:rsidRPr="00262FEE" w:rsidRDefault="00443425" w:rsidP="005343D8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Wniosek właściciela lub zarządcy budynku wielolokalowego lub budynków wielolokalowych o</w:t>
      </w:r>
      <w:r w:rsidR="005343D8" w:rsidRPr="00262FEE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zawarcie umowy o zaopatrzenie w wodę</w:t>
      </w:r>
      <w:r w:rsidR="00FC7A41" w:rsidRPr="00262FEE">
        <w:rPr>
          <w:rFonts w:ascii="Times New Roman" w:hAnsi="Times New Roman" w:cs="Times New Roman"/>
          <w:sz w:val="24"/>
          <w:szCs w:val="24"/>
        </w:rPr>
        <w:t xml:space="preserve">  i/lub odprowadzanie ścieków </w:t>
      </w:r>
      <w:r w:rsidRPr="00262FEE">
        <w:rPr>
          <w:rFonts w:ascii="Times New Roman" w:hAnsi="Times New Roman" w:cs="Times New Roman"/>
          <w:sz w:val="24"/>
          <w:szCs w:val="24"/>
        </w:rPr>
        <w:t>przez przedsiębiorstwo wodociągowo-kanalizacyjne z osobą korzystającą z lokalu powinien zawierać elementy wskazane w</w:t>
      </w:r>
      <w:r w:rsidR="00B437A6" w:rsidRPr="00262FEE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§</w:t>
      </w:r>
      <w:r w:rsidR="00B437A6" w:rsidRPr="00262FEE">
        <w:rPr>
          <w:rFonts w:ascii="Times New Roman" w:hAnsi="Times New Roman" w:cs="Times New Roman"/>
          <w:sz w:val="24"/>
          <w:szCs w:val="24"/>
        </w:rPr>
        <w:t> </w:t>
      </w:r>
      <w:r w:rsidR="00687BFC" w:rsidRPr="00262FEE">
        <w:rPr>
          <w:rFonts w:ascii="Times New Roman" w:hAnsi="Times New Roman" w:cs="Times New Roman"/>
          <w:sz w:val="24"/>
          <w:szCs w:val="24"/>
        </w:rPr>
        <w:t>9</w:t>
      </w:r>
      <w:r w:rsidRPr="00262FEE">
        <w:rPr>
          <w:rFonts w:ascii="Times New Roman" w:hAnsi="Times New Roman" w:cs="Times New Roman"/>
          <w:sz w:val="24"/>
          <w:szCs w:val="24"/>
        </w:rPr>
        <w:t xml:space="preserve"> Regulaminu, a ponadto:</w:t>
      </w:r>
    </w:p>
    <w:p w14:paraId="02119805" w14:textId="1B2187E3" w:rsidR="00A53549" w:rsidRPr="001526B9" w:rsidRDefault="001526B9" w:rsidP="001526B9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53549" w:rsidRPr="001526B9">
        <w:rPr>
          <w:rFonts w:ascii="Times New Roman" w:hAnsi="Times New Roman" w:cs="Times New Roman"/>
          <w:sz w:val="24"/>
          <w:szCs w:val="24"/>
        </w:rPr>
        <w:t xml:space="preserve">mię, nazwisko (lub nazwę), numer PESEL lub REGON, numer NIP </w:t>
      </w:r>
      <w:r w:rsidR="00092D37" w:rsidRPr="001526B9">
        <w:rPr>
          <w:rFonts w:ascii="Times New Roman" w:hAnsi="Times New Roman" w:cs="Times New Roman"/>
          <w:sz w:val="24"/>
          <w:szCs w:val="24"/>
        </w:rPr>
        <w:t>o ile wnioskodawca prowadzi działalność gospodarczą i jest płatnikiem podatku VAT</w:t>
      </w:r>
      <w:r w:rsidR="00A53549" w:rsidRPr="001526B9">
        <w:rPr>
          <w:rFonts w:ascii="Times New Roman" w:hAnsi="Times New Roman" w:cs="Times New Roman"/>
          <w:sz w:val="24"/>
          <w:szCs w:val="24"/>
        </w:rPr>
        <w:t xml:space="preserve"> oraz </w:t>
      </w:r>
      <w:r w:rsidR="00A53549" w:rsidRPr="001526B9">
        <w:rPr>
          <w:rFonts w:ascii="Times New Roman" w:hAnsi="Times New Roman" w:cs="Times New Roman"/>
          <w:sz w:val="24"/>
          <w:szCs w:val="24"/>
        </w:rPr>
        <w:lastRenderedPageBreak/>
        <w:t>adres osoby korzystającej z lokalu, co do której składany jest wniosek o zawarcie umowy wraz z</w:t>
      </w:r>
      <w:r w:rsidR="005343D8" w:rsidRPr="001526B9">
        <w:rPr>
          <w:rFonts w:ascii="Times New Roman" w:hAnsi="Times New Roman" w:cs="Times New Roman"/>
          <w:sz w:val="24"/>
          <w:szCs w:val="24"/>
        </w:rPr>
        <w:t> </w:t>
      </w:r>
      <w:r w:rsidR="00A53549" w:rsidRPr="001526B9">
        <w:rPr>
          <w:rFonts w:ascii="Times New Roman" w:hAnsi="Times New Roman" w:cs="Times New Roman"/>
          <w:sz w:val="24"/>
          <w:szCs w:val="24"/>
        </w:rPr>
        <w:t>umocowaniem do złożenia wniosku w imieniu i na rzecz tej osoby,</w:t>
      </w:r>
    </w:p>
    <w:p w14:paraId="0B254616" w14:textId="338BFF8D" w:rsidR="00A53549" w:rsidRPr="001526B9" w:rsidRDefault="001526B9" w:rsidP="001526B9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3549" w:rsidRPr="001526B9">
        <w:rPr>
          <w:rFonts w:ascii="Times New Roman" w:hAnsi="Times New Roman" w:cs="Times New Roman"/>
          <w:sz w:val="24"/>
          <w:szCs w:val="24"/>
        </w:rPr>
        <w:t>skazanie lokalu, co do którego wnioskodawca żąda zawarcia umowy,</w:t>
      </w:r>
    </w:p>
    <w:p w14:paraId="2DD11A23" w14:textId="73094E1F" w:rsidR="00A53549" w:rsidRPr="001526B9" w:rsidRDefault="001526B9" w:rsidP="001526B9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3549" w:rsidRPr="001526B9">
        <w:rPr>
          <w:rFonts w:ascii="Times New Roman" w:hAnsi="Times New Roman" w:cs="Times New Roman"/>
          <w:sz w:val="24"/>
          <w:szCs w:val="24"/>
        </w:rPr>
        <w:t>świadczenie wnioskodawcy o poinformowaniu osoby korzystającej z lokalu o</w:t>
      </w:r>
      <w:r w:rsidR="00B37A92">
        <w:rPr>
          <w:rFonts w:ascii="Times New Roman" w:hAnsi="Times New Roman" w:cs="Times New Roman"/>
          <w:sz w:val="24"/>
          <w:szCs w:val="24"/>
        </w:rPr>
        <w:t> </w:t>
      </w:r>
      <w:r w:rsidR="00A53549" w:rsidRPr="001526B9">
        <w:rPr>
          <w:rFonts w:ascii="Times New Roman" w:hAnsi="Times New Roman" w:cs="Times New Roman"/>
          <w:sz w:val="24"/>
          <w:szCs w:val="24"/>
        </w:rPr>
        <w:t>zasadach rozliczeń, o których mowa w art. 6 ust. 6 pkt 3 i 4 Ustawy, oraz o</w:t>
      </w:r>
      <w:r w:rsidR="00B37A92">
        <w:rPr>
          <w:rFonts w:ascii="Times New Roman" w:hAnsi="Times New Roman" w:cs="Times New Roman"/>
          <w:sz w:val="24"/>
          <w:szCs w:val="24"/>
        </w:rPr>
        <w:t> </w:t>
      </w:r>
      <w:r w:rsidR="00A53549" w:rsidRPr="001526B9">
        <w:rPr>
          <w:rFonts w:ascii="Times New Roman" w:hAnsi="Times New Roman" w:cs="Times New Roman"/>
          <w:sz w:val="24"/>
          <w:szCs w:val="24"/>
        </w:rPr>
        <w:t xml:space="preserve"> obowiązku regulowania dodatkowych opłat wynikających z taryf za dokonywane przez przedsiębiorstwo wodociągowo-kanalizacyjne rozliczenie,</w:t>
      </w:r>
    </w:p>
    <w:p w14:paraId="4B38AACB" w14:textId="00744AE4" w:rsidR="00A53549" w:rsidRPr="001526B9" w:rsidRDefault="001526B9" w:rsidP="001526B9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3549" w:rsidRPr="001526B9">
        <w:rPr>
          <w:rFonts w:ascii="Times New Roman" w:hAnsi="Times New Roman" w:cs="Times New Roman"/>
          <w:sz w:val="24"/>
          <w:szCs w:val="24"/>
        </w:rPr>
        <w:t>chemat wewnętrznej instalacji wodociągowej w budynku wielolokalowym za</w:t>
      </w:r>
      <w:r w:rsidR="008717CD">
        <w:rPr>
          <w:rFonts w:ascii="Times New Roman" w:hAnsi="Times New Roman" w:cs="Times New Roman"/>
          <w:sz w:val="24"/>
          <w:szCs w:val="24"/>
        </w:rPr>
        <w:t> </w:t>
      </w:r>
      <w:r w:rsidR="00A53549" w:rsidRPr="001526B9">
        <w:rPr>
          <w:rFonts w:ascii="Times New Roman" w:hAnsi="Times New Roman" w:cs="Times New Roman"/>
          <w:sz w:val="24"/>
          <w:szCs w:val="24"/>
        </w:rPr>
        <w:t xml:space="preserve">wodomierzem głównym, wraz z określeniem lokalizacji wszystkich punktów czerpalnych w obrębie budynku wielolokalowego. </w:t>
      </w:r>
    </w:p>
    <w:p w14:paraId="62144F80" w14:textId="77777777" w:rsidR="00A70830" w:rsidRPr="00262FEE" w:rsidRDefault="00A70830" w:rsidP="001526B9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23B3B9" w14:textId="77777777" w:rsidR="00E25B0E" w:rsidRPr="00262FEE" w:rsidRDefault="00E25B0E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5AB28C55" w14:textId="77777777" w:rsidR="00E25B0E" w:rsidRPr="00262FEE" w:rsidRDefault="00E25B0E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Sposób rozliczeń w oparciu o ceny i stawki opłat ustalone w taryfach</w:t>
      </w:r>
    </w:p>
    <w:p w14:paraId="2BB8E595" w14:textId="66441847" w:rsidR="00687BFC" w:rsidRPr="00262FEE" w:rsidRDefault="00687BFC" w:rsidP="005343D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2E5C" w:rsidRPr="00262FEE">
        <w:rPr>
          <w:rFonts w:ascii="Times New Roman" w:hAnsi="Times New Roman" w:cs="Times New Roman"/>
          <w:b/>
          <w:sz w:val="24"/>
          <w:szCs w:val="24"/>
        </w:rPr>
        <w:t>1</w:t>
      </w:r>
      <w:r w:rsidR="00346DCE" w:rsidRPr="00262FEE">
        <w:rPr>
          <w:rFonts w:ascii="Times New Roman" w:hAnsi="Times New Roman" w:cs="Times New Roman"/>
          <w:b/>
          <w:sz w:val="24"/>
          <w:szCs w:val="24"/>
        </w:rPr>
        <w:t>1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0DCCCB6D" w14:textId="5FF2A23B" w:rsidR="003B124F" w:rsidRPr="00262FEE" w:rsidRDefault="003B124F" w:rsidP="00FE2BDC">
      <w:pPr>
        <w:pStyle w:val="Akapitzlist"/>
        <w:numPr>
          <w:ilvl w:val="6"/>
          <w:numId w:val="3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Podstawą ustalenia ilości pobranej wody lub wprowadzonych ścieków stanowią:</w:t>
      </w:r>
      <w:r w:rsidR="00FE2BDC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 xml:space="preserve">wodomierz główny, </w:t>
      </w:r>
      <w:r w:rsidR="00B60366" w:rsidRPr="00262FEE">
        <w:rPr>
          <w:rFonts w:ascii="Times New Roman" w:hAnsi="Times New Roman" w:cs="Times New Roman"/>
          <w:sz w:val="24"/>
          <w:szCs w:val="24"/>
        </w:rPr>
        <w:t>pozostałe wodomierze oraz urządzenia pomiarowe,</w:t>
      </w:r>
      <w:r w:rsidR="00FE2BDC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B60366" w:rsidRPr="00262FEE">
        <w:rPr>
          <w:rFonts w:ascii="Times New Roman" w:hAnsi="Times New Roman" w:cs="Times New Roman"/>
          <w:sz w:val="24"/>
          <w:szCs w:val="24"/>
        </w:rPr>
        <w:t>w oparciu o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B60366" w:rsidRPr="00262FEE">
        <w:rPr>
          <w:rFonts w:ascii="Times New Roman" w:hAnsi="Times New Roman" w:cs="Times New Roman"/>
          <w:sz w:val="24"/>
          <w:szCs w:val="24"/>
        </w:rPr>
        <w:t>które prowadzone jest rozliczenie</w:t>
      </w:r>
      <w:r w:rsidR="004C3A73" w:rsidRPr="00262FEE">
        <w:rPr>
          <w:rFonts w:ascii="Times New Roman" w:hAnsi="Times New Roman" w:cs="Times New Roman"/>
          <w:sz w:val="24"/>
          <w:szCs w:val="24"/>
        </w:rPr>
        <w:t>,</w:t>
      </w:r>
      <w:r w:rsidR="00B60366" w:rsidRPr="00262FEE">
        <w:rPr>
          <w:rFonts w:ascii="Times New Roman" w:hAnsi="Times New Roman" w:cs="Times New Roman"/>
          <w:sz w:val="24"/>
          <w:szCs w:val="24"/>
        </w:rPr>
        <w:t xml:space="preserve"> lub przeciętne normy zużycia  </w:t>
      </w:r>
      <w:r w:rsidR="003251FC" w:rsidRPr="00262FEE">
        <w:rPr>
          <w:rFonts w:ascii="Times New Roman" w:hAnsi="Times New Roman" w:cs="Times New Roman"/>
          <w:sz w:val="24"/>
          <w:szCs w:val="24"/>
        </w:rPr>
        <w:t>określone w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3251FC" w:rsidRPr="00262FEE">
        <w:rPr>
          <w:rFonts w:ascii="Times New Roman" w:hAnsi="Times New Roman" w:cs="Times New Roman"/>
          <w:sz w:val="24"/>
          <w:szCs w:val="24"/>
        </w:rPr>
        <w:t>przepisach wykonawczych do art. 27 ust. 3 ustawy</w:t>
      </w:r>
      <w:r w:rsidR="00C264A3" w:rsidRPr="00262FEE">
        <w:rPr>
          <w:rFonts w:ascii="Times New Roman" w:hAnsi="Times New Roman" w:cs="Times New Roman"/>
          <w:sz w:val="24"/>
          <w:szCs w:val="24"/>
        </w:rPr>
        <w:t xml:space="preserve"> lub na podstawie umowy określonej w </w:t>
      </w:r>
      <w:r w:rsidR="00582D9F" w:rsidRPr="004060EA">
        <w:rPr>
          <w:rFonts w:ascii="Times New Roman" w:hAnsi="Times New Roman" w:cs="Times New Roman"/>
          <w:sz w:val="24"/>
          <w:szCs w:val="24"/>
        </w:rPr>
        <w:t xml:space="preserve">§ </w:t>
      </w:r>
      <w:r w:rsidR="00C264A3" w:rsidRPr="004060EA">
        <w:rPr>
          <w:rFonts w:ascii="Times New Roman" w:hAnsi="Times New Roman" w:cs="Times New Roman"/>
          <w:sz w:val="24"/>
          <w:szCs w:val="24"/>
        </w:rPr>
        <w:t xml:space="preserve">8 ust.1 </w:t>
      </w:r>
      <w:r w:rsidR="00C264A3" w:rsidRPr="00262FEE">
        <w:rPr>
          <w:rFonts w:ascii="Times New Roman" w:hAnsi="Times New Roman" w:cs="Times New Roman"/>
          <w:sz w:val="24"/>
          <w:szCs w:val="24"/>
        </w:rPr>
        <w:t>Regulaminu</w:t>
      </w:r>
      <w:r w:rsidRPr="00262FEE">
        <w:rPr>
          <w:rFonts w:ascii="Times New Roman" w:hAnsi="Times New Roman" w:cs="Times New Roman"/>
          <w:sz w:val="24"/>
          <w:szCs w:val="24"/>
        </w:rPr>
        <w:t>.</w:t>
      </w:r>
    </w:p>
    <w:p w14:paraId="7DCC9630" w14:textId="04A809DC" w:rsidR="00382F61" w:rsidRPr="00262FEE" w:rsidRDefault="0033716C" w:rsidP="00FE2BDC">
      <w:pPr>
        <w:pStyle w:val="Akapitzlist"/>
        <w:numPr>
          <w:ilvl w:val="0"/>
          <w:numId w:val="31"/>
        </w:num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Podstawę rozliczeń wynikający</w:t>
      </w:r>
      <w:r w:rsidR="00F25E16" w:rsidRPr="00262FEE">
        <w:rPr>
          <w:rFonts w:ascii="Times New Roman" w:hAnsi="Times New Roman" w:cs="Times New Roman"/>
          <w:sz w:val="24"/>
          <w:szCs w:val="24"/>
        </w:rPr>
        <w:t xml:space="preserve">ch z umowy o dostarczanie wody </w:t>
      </w:r>
      <w:r w:rsidR="00EC682F" w:rsidRPr="00262FEE">
        <w:rPr>
          <w:rFonts w:ascii="Times New Roman" w:hAnsi="Times New Roman" w:cs="Times New Roman"/>
          <w:sz w:val="24"/>
          <w:szCs w:val="24"/>
        </w:rPr>
        <w:t>i</w:t>
      </w:r>
      <w:r w:rsidRPr="00262FEE">
        <w:rPr>
          <w:rFonts w:ascii="Times New Roman" w:hAnsi="Times New Roman" w:cs="Times New Roman"/>
          <w:sz w:val="24"/>
          <w:szCs w:val="24"/>
        </w:rPr>
        <w:t xml:space="preserve"> odprowadzanie ścieków stanowi aktualna taryfa przedsiębior</w:t>
      </w:r>
      <w:r w:rsidR="00F25E16" w:rsidRPr="00262FEE">
        <w:rPr>
          <w:rFonts w:ascii="Times New Roman" w:hAnsi="Times New Roman" w:cs="Times New Roman"/>
          <w:sz w:val="24"/>
          <w:szCs w:val="24"/>
        </w:rPr>
        <w:t>stwa wodociągowo-kana</w:t>
      </w:r>
      <w:r w:rsidR="00C57CAD" w:rsidRPr="00262FEE">
        <w:rPr>
          <w:rFonts w:ascii="Times New Roman" w:hAnsi="Times New Roman" w:cs="Times New Roman"/>
          <w:sz w:val="24"/>
          <w:szCs w:val="24"/>
        </w:rPr>
        <w:t>lizacyjnego, określająca ceny i </w:t>
      </w:r>
      <w:r w:rsidR="00F25E16" w:rsidRPr="00262FEE">
        <w:rPr>
          <w:rFonts w:ascii="Times New Roman" w:hAnsi="Times New Roman" w:cs="Times New Roman"/>
          <w:sz w:val="24"/>
          <w:szCs w:val="24"/>
        </w:rPr>
        <w:t>stawki opłat za zbiorowe zaopatrzenie w wodę i zbiorowe odprowadzanie ścieków</w:t>
      </w:r>
      <w:r w:rsidR="00EC682F" w:rsidRPr="00262FEE">
        <w:rPr>
          <w:rFonts w:ascii="Times New Roman" w:hAnsi="Times New Roman" w:cs="Times New Roman"/>
          <w:sz w:val="24"/>
          <w:szCs w:val="24"/>
        </w:rPr>
        <w:t xml:space="preserve">, a także ilość wody </w:t>
      </w:r>
      <w:r w:rsidR="00396A5B" w:rsidRPr="00262FEE">
        <w:rPr>
          <w:rFonts w:ascii="Times New Roman" w:hAnsi="Times New Roman" w:cs="Times New Roman"/>
          <w:sz w:val="24"/>
          <w:szCs w:val="24"/>
        </w:rPr>
        <w:t>dostarczonej do nieruchomości i </w:t>
      </w:r>
      <w:r w:rsidR="00EC682F" w:rsidRPr="00262FEE">
        <w:rPr>
          <w:rFonts w:ascii="Times New Roman" w:hAnsi="Times New Roman" w:cs="Times New Roman"/>
          <w:sz w:val="24"/>
          <w:szCs w:val="24"/>
        </w:rPr>
        <w:t xml:space="preserve">odpowiednio ilość odprowadzonych ścieków </w:t>
      </w:r>
      <w:r w:rsidR="0041313F" w:rsidRPr="00262FEE">
        <w:rPr>
          <w:rFonts w:ascii="Times New Roman" w:hAnsi="Times New Roman" w:cs="Times New Roman"/>
          <w:sz w:val="24"/>
          <w:szCs w:val="24"/>
        </w:rPr>
        <w:t xml:space="preserve">określona </w:t>
      </w:r>
      <w:r w:rsidR="00EC682F" w:rsidRPr="00262FEE">
        <w:rPr>
          <w:rFonts w:ascii="Times New Roman" w:hAnsi="Times New Roman" w:cs="Times New Roman"/>
          <w:sz w:val="24"/>
          <w:szCs w:val="24"/>
        </w:rPr>
        <w:t>zgodnie z art. 27 ustawy</w:t>
      </w:r>
      <w:r w:rsidR="00F25E16" w:rsidRPr="00262F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C379E" w14:textId="6DB933AB" w:rsidR="000D4246" w:rsidRPr="00262FEE" w:rsidRDefault="000D4246" w:rsidP="00FE2BDC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Jeżeli odbiorca pobiera wodę z ujęć własnych i z urządzeń przedsiębiorstwa wodociągowo – kanalizacyjnego wprowadza ścieki do jego urządzeń, w razie braku urządzeń pomiarowych ilość odprowadzanych ścieków ustalana jest jako suma wskazań wodomierza głównego i</w:t>
      </w:r>
      <w:r w:rsidR="00FE2BDC" w:rsidRPr="00262FEE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wodomierza własnego,</w:t>
      </w:r>
      <w:r w:rsidR="003251FC" w:rsidRPr="00262FEE">
        <w:rPr>
          <w:rFonts w:ascii="Times New Roman" w:hAnsi="Times New Roman" w:cs="Times New Roman"/>
          <w:sz w:val="24"/>
          <w:szCs w:val="24"/>
        </w:rPr>
        <w:t xml:space="preserve"> lub</w:t>
      </w:r>
      <w:r w:rsidRPr="00262FEE">
        <w:rPr>
          <w:rFonts w:ascii="Times New Roman" w:hAnsi="Times New Roman" w:cs="Times New Roman"/>
          <w:sz w:val="24"/>
          <w:szCs w:val="24"/>
        </w:rPr>
        <w:t xml:space="preserve"> ryczałtem określonym na podstawie aktualnie obowiązujących przeciętnych norm zużycia wody.</w:t>
      </w:r>
    </w:p>
    <w:p w14:paraId="0445B4E6" w14:textId="72A38E69" w:rsidR="0004432A" w:rsidRPr="00262FEE" w:rsidRDefault="0004432A" w:rsidP="00FE2BDC">
      <w:pPr>
        <w:pStyle w:val="Akapitzlist"/>
        <w:numPr>
          <w:ilvl w:val="0"/>
          <w:numId w:val="31"/>
        </w:numPr>
        <w:tabs>
          <w:tab w:val="left" w:pos="0"/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Okresy rozliczeniowe obowiązujące odbiorców usług są określone w umowie. </w:t>
      </w:r>
    </w:p>
    <w:p w14:paraId="1FCD752F" w14:textId="036F2762" w:rsidR="0004432A" w:rsidRDefault="0004432A" w:rsidP="00FE2BDC">
      <w:pPr>
        <w:pStyle w:val="Akapitzlist"/>
        <w:numPr>
          <w:ilvl w:val="0"/>
          <w:numId w:val="31"/>
        </w:numPr>
        <w:tabs>
          <w:tab w:val="left" w:pos="0"/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Odbiorca usług dokonuje zapłaty za dostarczoną wodę lub odprowadzone ścieki w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terminie określonym w fakturze, który nie może być krótszy niż 14 dni od daty jej wysłania lub dostarczenia w inny sposób.</w:t>
      </w:r>
    </w:p>
    <w:p w14:paraId="2F810C8A" w14:textId="77777777" w:rsidR="001526B9" w:rsidRPr="00262FEE" w:rsidRDefault="001526B9" w:rsidP="001526B9">
      <w:pPr>
        <w:pStyle w:val="Akapitzlist"/>
        <w:tabs>
          <w:tab w:val="left" w:pos="0"/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68AA4E" w14:textId="77777777" w:rsidR="00E25B0E" w:rsidRPr="00262FEE" w:rsidRDefault="00E25B0E" w:rsidP="00B56A9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28B689B3" w14:textId="2D01E452" w:rsidR="001D530E" w:rsidRPr="00262FEE" w:rsidRDefault="00E25B0E" w:rsidP="00FE2BD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Warunki przyłączania do sieci</w:t>
      </w:r>
      <w:r w:rsidR="001D530E" w:rsidRPr="00262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643D20" w14:textId="667AA022" w:rsidR="00346DCE" w:rsidRPr="00262FEE" w:rsidRDefault="00346DCE" w:rsidP="00FE2BD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12.</w:t>
      </w:r>
    </w:p>
    <w:p w14:paraId="6BCD575B" w14:textId="77777777" w:rsidR="00FE2BDC" w:rsidRPr="00262FEE" w:rsidRDefault="005135D6" w:rsidP="00FE2BDC">
      <w:pPr>
        <w:pStyle w:val="Akapitzlist"/>
        <w:numPr>
          <w:ilvl w:val="0"/>
          <w:numId w:val="32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Podmiot ubiegający się o przyłączenie do sieci składa do przedsiębiorstwa wodociągowo-kanalizacyjnego wniosek o wydanie warunków przyłączenia. </w:t>
      </w:r>
    </w:p>
    <w:p w14:paraId="374FBDB2" w14:textId="3E0F4B6D" w:rsidR="00D75673" w:rsidRPr="00262FEE" w:rsidRDefault="00D75673" w:rsidP="00FE2BDC">
      <w:pPr>
        <w:pStyle w:val="Akapitzlist"/>
        <w:numPr>
          <w:ilvl w:val="0"/>
          <w:numId w:val="32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Wniosek, o którym mowa w ust. 1 zawiera</w:t>
      </w:r>
      <w:r w:rsidR="005C0ECD" w:rsidRPr="00262FEE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262F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2E6F3A" w14:textId="03B65AF2" w:rsidR="00D75673" w:rsidRPr="00262FEE" w:rsidRDefault="00D75673" w:rsidP="00FE2BDC">
      <w:pPr>
        <w:pStyle w:val="Akapitzlist"/>
        <w:numPr>
          <w:ilvl w:val="2"/>
          <w:numId w:val="7"/>
        </w:numPr>
        <w:spacing w:after="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lastRenderedPageBreak/>
        <w:t>oznaczenie wnioskodawcy,</w:t>
      </w:r>
      <w:r w:rsidR="003417A0" w:rsidRPr="00262FEE">
        <w:rPr>
          <w:rFonts w:ascii="Times New Roman" w:hAnsi="Times New Roman" w:cs="Times New Roman"/>
          <w:sz w:val="24"/>
          <w:szCs w:val="24"/>
        </w:rPr>
        <w:t xml:space="preserve"> wraz z danymi umożliwiającymi kontakt z wnioskodawcą,</w:t>
      </w:r>
      <w:r w:rsidR="005C0ECD" w:rsidRPr="00262FEE">
        <w:rPr>
          <w:rFonts w:ascii="Times New Roman" w:hAnsi="Times New Roman" w:cs="Times New Roman"/>
          <w:sz w:val="24"/>
          <w:szCs w:val="24"/>
        </w:rPr>
        <w:t xml:space="preserve"> względnie sposób reprezentacji wnioskodawcy wraz z dokumentem (lub jego kopią) potwierdzającym jej prawidłowość, a w razie działania wnioskodawcy przez przedstawiciela – podstawę umocowania,</w:t>
      </w:r>
    </w:p>
    <w:p w14:paraId="63A02EDF" w14:textId="28AE2DC3" w:rsidR="00D75673" w:rsidRPr="00262FEE" w:rsidRDefault="00D75673" w:rsidP="00FE2BDC">
      <w:pPr>
        <w:pStyle w:val="Akapitzlist"/>
        <w:numPr>
          <w:ilvl w:val="2"/>
          <w:numId w:val="7"/>
        </w:numPr>
        <w:spacing w:after="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wskazanie rodzaju i parametrów instalacji odbiorczych, </w:t>
      </w:r>
    </w:p>
    <w:p w14:paraId="03F4B3D3" w14:textId="60B24C97" w:rsidR="003417A0" w:rsidRPr="00262FEE" w:rsidRDefault="003417A0" w:rsidP="00FE2BDC">
      <w:pPr>
        <w:pStyle w:val="Akapitzlist"/>
        <w:numPr>
          <w:ilvl w:val="2"/>
          <w:numId w:val="7"/>
        </w:numPr>
        <w:spacing w:after="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wskazanie przewidywanej </w:t>
      </w:r>
      <w:r w:rsidR="00304132" w:rsidRPr="00262FEE">
        <w:rPr>
          <w:rFonts w:ascii="Times New Roman" w:hAnsi="Times New Roman" w:cs="Times New Roman"/>
          <w:sz w:val="24"/>
          <w:szCs w:val="24"/>
        </w:rPr>
        <w:t>ilości</w:t>
      </w:r>
      <w:r w:rsidRPr="00262FEE">
        <w:rPr>
          <w:rFonts w:ascii="Times New Roman" w:hAnsi="Times New Roman" w:cs="Times New Roman"/>
          <w:sz w:val="24"/>
          <w:szCs w:val="24"/>
        </w:rPr>
        <w:t xml:space="preserve"> odprowadzanych ścieków i ich rodzaju, a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w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przypadku dostawców ścieków przemysłowych, również jakości odprowadzanych ścieków oraz zastosowanych lub planowanych do zastosowania urządzeń podczyszczających,</w:t>
      </w:r>
    </w:p>
    <w:p w14:paraId="1318C68A" w14:textId="73AD3AC0" w:rsidR="003417A0" w:rsidRPr="00262FEE" w:rsidRDefault="003417A0" w:rsidP="00FE2BDC">
      <w:pPr>
        <w:pStyle w:val="Akapitzlist"/>
        <w:numPr>
          <w:ilvl w:val="2"/>
          <w:numId w:val="7"/>
        </w:numPr>
        <w:spacing w:after="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opis nieruchomości, do której będzie dostarczana woda</w:t>
      </w:r>
      <w:r w:rsidR="002F3EBA" w:rsidRPr="00262FEE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1165EE" w:rsidRPr="00262FEE">
        <w:rPr>
          <w:rFonts w:ascii="Times New Roman" w:hAnsi="Times New Roman" w:cs="Times New Roman"/>
          <w:sz w:val="24"/>
          <w:szCs w:val="24"/>
        </w:rPr>
        <w:t>lub</w:t>
      </w:r>
      <w:r w:rsidRPr="00262FEE">
        <w:rPr>
          <w:rFonts w:ascii="Times New Roman" w:hAnsi="Times New Roman" w:cs="Times New Roman"/>
          <w:sz w:val="24"/>
          <w:szCs w:val="24"/>
        </w:rPr>
        <w:t xml:space="preserve"> z której będą odprowadzane ścieki, w szczególności określenie jej </w:t>
      </w:r>
      <w:r w:rsidR="001165EE" w:rsidRPr="00262FEE">
        <w:rPr>
          <w:rFonts w:ascii="Times New Roman" w:hAnsi="Times New Roman" w:cs="Times New Roman"/>
          <w:sz w:val="24"/>
          <w:szCs w:val="24"/>
        </w:rPr>
        <w:t>lokalizacji</w:t>
      </w:r>
      <w:r w:rsidR="005C0ECD" w:rsidRPr="00262FEE">
        <w:rPr>
          <w:rFonts w:ascii="Times New Roman" w:hAnsi="Times New Roman" w:cs="Times New Roman"/>
          <w:sz w:val="24"/>
          <w:szCs w:val="24"/>
        </w:rPr>
        <w:t xml:space="preserve"> (również na załączniku mapowym)</w:t>
      </w:r>
      <w:r w:rsidR="001165EE" w:rsidRPr="00262FEE">
        <w:rPr>
          <w:rFonts w:ascii="Times New Roman" w:hAnsi="Times New Roman" w:cs="Times New Roman"/>
          <w:sz w:val="24"/>
          <w:szCs w:val="24"/>
        </w:rPr>
        <w:t>, sposobu zagospodarowania, a także</w:t>
      </w:r>
      <w:r w:rsidRPr="00262FEE">
        <w:rPr>
          <w:rFonts w:ascii="Times New Roman" w:hAnsi="Times New Roman" w:cs="Times New Roman"/>
          <w:sz w:val="24"/>
          <w:szCs w:val="24"/>
        </w:rPr>
        <w:t xml:space="preserve"> przeznaczenia</w:t>
      </w:r>
      <w:r w:rsidR="001526B9">
        <w:rPr>
          <w:rFonts w:ascii="Times New Roman" w:hAnsi="Times New Roman" w:cs="Times New Roman"/>
          <w:sz w:val="24"/>
          <w:szCs w:val="24"/>
        </w:rPr>
        <w:t>,</w:t>
      </w:r>
    </w:p>
    <w:p w14:paraId="3F51626C" w14:textId="52538360" w:rsidR="003417A0" w:rsidRPr="00262FEE" w:rsidRDefault="003417A0" w:rsidP="00FE2BDC">
      <w:pPr>
        <w:pStyle w:val="Akapitzlist"/>
        <w:numPr>
          <w:ilvl w:val="2"/>
          <w:numId w:val="7"/>
        </w:numPr>
        <w:spacing w:after="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wskazanie planowanego terminu rozpoczęcia poboru wody </w:t>
      </w:r>
      <w:r w:rsidR="001165EE" w:rsidRPr="00262FEE">
        <w:rPr>
          <w:rFonts w:ascii="Times New Roman" w:hAnsi="Times New Roman" w:cs="Times New Roman"/>
          <w:sz w:val="24"/>
          <w:szCs w:val="24"/>
        </w:rPr>
        <w:t>lub</w:t>
      </w:r>
      <w:r w:rsidR="00304132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9617A9" w:rsidRPr="00262FEE">
        <w:rPr>
          <w:rFonts w:ascii="Times New Roman" w:hAnsi="Times New Roman" w:cs="Times New Roman"/>
          <w:sz w:val="24"/>
          <w:szCs w:val="24"/>
        </w:rPr>
        <w:t>odprowadzania</w:t>
      </w:r>
      <w:r w:rsidRPr="00262FEE">
        <w:rPr>
          <w:rFonts w:ascii="Times New Roman" w:hAnsi="Times New Roman" w:cs="Times New Roman"/>
          <w:sz w:val="24"/>
          <w:szCs w:val="24"/>
        </w:rPr>
        <w:t xml:space="preserve"> ścieków.</w:t>
      </w:r>
    </w:p>
    <w:p w14:paraId="1FCF0053" w14:textId="2F97727C" w:rsidR="001165EE" w:rsidRPr="00262FEE" w:rsidRDefault="001165EE" w:rsidP="00FE2BDC">
      <w:pPr>
        <w:pStyle w:val="Akapitzlist"/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Przedsiębiorstwo wodociągowo-kanalizacyjne określa warunki przyłączenia do sieci i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przekazuje je wnioskodawcy</w:t>
      </w:r>
      <w:r w:rsidR="00ED1A38" w:rsidRPr="00262FEE">
        <w:rPr>
          <w:rFonts w:ascii="Times New Roman" w:hAnsi="Times New Roman" w:cs="Times New Roman"/>
          <w:sz w:val="24"/>
          <w:szCs w:val="24"/>
        </w:rPr>
        <w:t>, nie później niż w terminie</w:t>
      </w:r>
      <w:r w:rsidR="00D43AFA" w:rsidRPr="00262FEE">
        <w:rPr>
          <w:rFonts w:ascii="Times New Roman" w:hAnsi="Times New Roman" w:cs="Times New Roman"/>
          <w:sz w:val="24"/>
          <w:szCs w:val="24"/>
        </w:rPr>
        <w:t xml:space="preserve"> 30</w:t>
      </w:r>
      <w:r w:rsidR="0041313F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ED1A38" w:rsidRPr="00262FEE">
        <w:rPr>
          <w:rFonts w:ascii="Times New Roman" w:hAnsi="Times New Roman" w:cs="Times New Roman"/>
          <w:sz w:val="24"/>
          <w:szCs w:val="24"/>
        </w:rPr>
        <w:t>dni od dnia złożenia wniosku</w:t>
      </w:r>
      <w:r w:rsidRPr="00262F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78D62" w14:textId="3AAD0C88" w:rsidR="00EB250F" w:rsidRPr="00262FEE" w:rsidRDefault="00EB250F" w:rsidP="00FE2BDC">
      <w:pPr>
        <w:pStyle w:val="Akapitzlist"/>
        <w:numPr>
          <w:ilvl w:val="0"/>
          <w:numId w:val="32"/>
        </w:numPr>
        <w:tabs>
          <w:tab w:val="left" w:pos="284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Warunki, o których mowa w ust. 3, określają co najmniej:</w:t>
      </w:r>
    </w:p>
    <w:p w14:paraId="0884C4AA" w14:textId="4F0D8123" w:rsidR="00A737DA" w:rsidRPr="00262FEE" w:rsidRDefault="00A737DA" w:rsidP="00FE2BDC">
      <w:pPr>
        <w:pStyle w:val="Akapitzlist"/>
        <w:numPr>
          <w:ilvl w:val="2"/>
          <w:numId w:val="34"/>
        </w:numPr>
        <w:spacing w:after="0" w:line="276" w:lineRule="auto"/>
        <w:ind w:left="709" w:hanging="322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miejsce i sposób przyłączenia nieruchomości do sieci, w tym miejsce zainstalowania wodomierza głównego lub urządzenia pomiarowego,</w:t>
      </w:r>
    </w:p>
    <w:p w14:paraId="09062287" w14:textId="77777777" w:rsidR="00A737DA" w:rsidRPr="00262FEE" w:rsidRDefault="00A737DA" w:rsidP="00FE2BDC">
      <w:pPr>
        <w:pStyle w:val="Akapitzlist"/>
        <w:numPr>
          <w:ilvl w:val="2"/>
          <w:numId w:val="34"/>
        </w:numPr>
        <w:spacing w:after="0" w:line="276" w:lineRule="auto"/>
        <w:ind w:left="709" w:hanging="322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maksymalną ilość wody dostarczanej do nieruchomości,</w:t>
      </w:r>
    </w:p>
    <w:p w14:paraId="4B675B1A" w14:textId="4E0A7C27" w:rsidR="00A737DA" w:rsidRPr="00262FEE" w:rsidRDefault="00A737DA" w:rsidP="00FE2BDC">
      <w:pPr>
        <w:pStyle w:val="Akapitzlist"/>
        <w:numPr>
          <w:ilvl w:val="2"/>
          <w:numId w:val="34"/>
        </w:numPr>
        <w:spacing w:after="0" w:line="276" w:lineRule="auto"/>
        <w:ind w:left="709" w:hanging="322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maksymalną ilość ścieków odprowadzanych z nieruchomości</w:t>
      </w:r>
      <w:r w:rsidR="005C0ECD" w:rsidRPr="00262FEE">
        <w:rPr>
          <w:rFonts w:ascii="Times New Roman" w:hAnsi="Times New Roman" w:cs="Times New Roman"/>
          <w:sz w:val="24"/>
          <w:szCs w:val="24"/>
        </w:rPr>
        <w:t xml:space="preserve">, a </w:t>
      </w:r>
      <w:r w:rsidR="009617A9" w:rsidRPr="00262FEE">
        <w:rPr>
          <w:rFonts w:ascii="Times New Roman" w:hAnsi="Times New Roman" w:cs="Times New Roman"/>
          <w:sz w:val="24"/>
          <w:szCs w:val="24"/>
        </w:rPr>
        <w:t xml:space="preserve">także jakość </w:t>
      </w:r>
      <w:r w:rsidR="005C0ECD" w:rsidRPr="00262FEE">
        <w:rPr>
          <w:rFonts w:ascii="Times New Roman" w:hAnsi="Times New Roman" w:cs="Times New Roman"/>
          <w:sz w:val="24"/>
          <w:szCs w:val="24"/>
        </w:rPr>
        <w:t>w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5C0ECD" w:rsidRPr="00262FEE">
        <w:rPr>
          <w:rFonts w:ascii="Times New Roman" w:hAnsi="Times New Roman" w:cs="Times New Roman"/>
          <w:sz w:val="24"/>
          <w:szCs w:val="24"/>
        </w:rPr>
        <w:t>przypadku ścieków przemysłowych</w:t>
      </w:r>
      <w:r w:rsidRPr="00262FEE">
        <w:rPr>
          <w:rFonts w:ascii="Times New Roman" w:hAnsi="Times New Roman" w:cs="Times New Roman"/>
          <w:sz w:val="24"/>
          <w:szCs w:val="24"/>
        </w:rPr>
        <w:t>,</w:t>
      </w:r>
      <w:r w:rsidR="005C0ECD"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3C3A2" w14:textId="0669AA64" w:rsidR="00A737DA" w:rsidRPr="00262FEE" w:rsidRDefault="00A737DA" w:rsidP="00FE2BDC">
      <w:pPr>
        <w:pStyle w:val="Akapitzlist"/>
        <w:numPr>
          <w:ilvl w:val="2"/>
          <w:numId w:val="34"/>
        </w:numPr>
        <w:spacing w:after="0" w:line="276" w:lineRule="auto"/>
        <w:ind w:left="709" w:hanging="322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informacje o rodzaju i zawa</w:t>
      </w:r>
      <w:r w:rsidR="006003CD" w:rsidRPr="00262FEE">
        <w:rPr>
          <w:rFonts w:ascii="Times New Roman" w:hAnsi="Times New Roman" w:cs="Times New Roman"/>
          <w:sz w:val="24"/>
          <w:szCs w:val="24"/>
        </w:rPr>
        <w:t>rtości dokumentów, jakie powinien</w:t>
      </w:r>
      <w:r w:rsidRPr="00262FEE">
        <w:rPr>
          <w:rFonts w:ascii="Times New Roman" w:hAnsi="Times New Roman" w:cs="Times New Roman"/>
          <w:sz w:val="24"/>
          <w:szCs w:val="24"/>
        </w:rPr>
        <w:t xml:space="preserve"> przedłożyć podmiot ubiegający się o przyłączenie do sieci</w:t>
      </w:r>
      <w:r w:rsidR="00E72A6E" w:rsidRPr="00262FEE">
        <w:rPr>
          <w:rFonts w:ascii="Times New Roman" w:hAnsi="Times New Roman" w:cs="Times New Roman"/>
          <w:sz w:val="24"/>
          <w:szCs w:val="24"/>
        </w:rPr>
        <w:t xml:space="preserve"> w celu realizacji przyłącza</w:t>
      </w:r>
      <w:r w:rsidRPr="00262FEE">
        <w:rPr>
          <w:rFonts w:ascii="Times New Roman" w:hAnsi="Times New Roman" w:cs="Times New Roman"/>
          <w:sz w:val="24"/>
          <w:szCs w:val="24"/>
        </w:rPr>
        <w:t>,</w:t>
      </w:r>
    </w:p>
    <w:p w14:paraId="093FECE8" w14:textId="11957FB9" w:rsidR="00EB250F" w:rsidRPr="00262FEE" w:rsidRDefault="00A737DA" w:rsidP="00FE2BDC">
      <w:pPr>
        <w:pStyle w:val="Akapitzlist"/>
        <w:numPr>
          <w:ilvl w:val="2"/>
          <w:numId w:val="34"/>
        </w:numPr>
        <w:spacing w:after="0" w:line="276" w:lineRule="auto"/>
        <w:ind w:left="709" w:hanging="322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okres ważności wydanych warunków przyłączenia, </w:t>
      </w:r>
      <w:r w:rsidR="006003CD" w:rsidRPr="00262FEE">
        <w:rPr>
          <w:rFonts w:ascii="Times New Roman" w:hAnsi="Times New Roman" w:cs="Times New Roman"/>
          <w:sz w:val="24"/>
          <w:szCs w:val="24"/>
        </w:rPr>
        <w:t xml:space="preserve">który nie może być </w:t>
      </w:r>
      <w:r w:rsidRPr="00262FEE">
        <w:rPr>
          <w:rFonts w:ascii="Times New Roman" w:hAnsi="Times New Roman" w:cs="Times New Roman"/>
          <w:sz w:val="24"/>
          <w:szCs w:val="24"/>
        </w:rPr>
        <w:t>krótszy niż</w:t>
      </w:r>
      <w:r w:rsidR="00D43AFA" w:rsidRPr="00262FEE">
        <w:rPr>
          <w:rFonts w:ascii="Times New Roman" w:hAnsi="Times New Roman" w:cs="Times New Roman"/>
          <w:sz w:val="24"/>
          <w:szCs w:val="24"/>
        </w:rPr>
        <w:t xml:space="preserve"> 2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D43AFA" w:rsidRPr="00262FEE">
        <w:rPr>
          <w:rFonts w:ascii="Times New Roman" w:hAnsi="Times New Roman" w:cs="Times New Roman"/>
          <w:sz w:val="24"/>
          <w:szCs w:val="24"/>
        </w:rPr>
        <w:t>lata</w:t>
      </w:r>
      <w:r w:rsidRPr="00262FEE">
        <w:rPr>
          <w:rFonts w:ascii="Times New Roman" w:hAnsi="Times New Roman" w:cs="Times New Roman"/>
          <w:sz w:val="24"/>
          <w:szCs w:val="24"/>
        </w:rPr>
        <w:t>.</w:t>
      </w:r>
    </w:p>
    <w:p w14:paraId="7CE38E3B" w14:textId="77777777" w:rsidR="00E25B0E" w:rsidRPr="00262FEE" w:rsidRDefault="00E25B0E" w:rsidP="00B56A9B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3CA0D696" w14:textId="2E37FB88" w:rsidR="00157592" w:rsidRPr="00262FEE" w:rsidRDefault="00157592" w:rsidP="00FE2BD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Warunki techniczne określające możliwości dostępu do usług wodociągowo-kanalizacyjnych</w:t>
      </w:r>
    </w:p>
    <w:p w14:paraId="7CCC66DA" w14:textId="453D765B" w:rsidR="00346DCE" w:rsidRPr="00262FEE" w:rsidRDefault="00346DCE" w:rsidP="00FE2BD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1</w:t>
      </w:r>
      <w:r w:rsidR="00075815" w:rsidRPr="00262FEE">
        <w:rPr>
          <w:rFonts w:ascii="Times New Roman" w:hAnsi="Times New Roman" w:cs="Times New Roman"/>
          <w:b/>
          <w:sz w:val="24"/>
          <w:szCs w:val="24"/>
        </w:rPr>
        <w:t>3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436A6AE4" w14:textId="17635958" w:rsidR="00157592" w:rsidRPr="00262FEE" w:rsidRDefault="00A95C4B" w:rsidP="000222E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1. </w:t>
      </w:r>
      <w:r w:rsidR="00157592" w:rsidRPr="00262FEE">
        <w:rPr>
          <w:rFonts w:ascii="Times New Roman" w:hAnsi="Times New Roman" w:cs="Times New Roman"/>
          <w:sz w:val="24"/>
          <w:szCs w:val="24"/>
        </w:rPr>
        <w:t>Przedsiębiorstwo wodociągowo-kanalizacyjne może odmówić przyłączenia nieruchomości do sieci:</w:t>
      </w:r>
    </w:p>
    <w:p w14:paraId="6493920E" w14:textId="77777777" w:rsidR="00157592" w:rsidRPr="00262FEE" w:rsidRDefault="00157592" w:rsidP="001526B9">
      <w:pPr>
        <w:pStyle w:val="Akapitzlist"/>
        <w:numPr>
          <w:ilvl w:val="2"/>
          <w:numId w:val="4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jeśli nie istnieją techniczne możliwości świadczenia usług zaopatrzenia w wodę lub odprowadzania ścieków lub</w:t>
      </w:r>
    </w:p>
    <w:p w14:paraId="0C570C24" w14:textId="3B154DFA" w:rsidR="00157592" w:rsidRPr="00262FEE" w:rsidRDefault="00157592" w:rsidP="001526B9">
      <w:pPr>
        <w:pStyle w:val="Akapitzlist"/>
        <w:numPr>
          <w:ilvl w:val="2"/>
          <w:numId w:val="4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jeśli wskutek przyłączenia warunki świadczenia usług przez przedsiębiorstwo wodociągowo-kanalizacyjne pogorszą się do tego stopnia, że niemożliwe będzie zachowani</w:t>
      </w:r>
      <w:r w:rsidR="008F4973" w:rsidRPr="00262FEE">
        <w:rPr>
          <w:rFonts w:ascii="Times New Roman" w:hAnsi="Times New Roman" w:cs="Times New Roman"/>
          <w:sz w:val="24"/>
          <w:szCs w:val="24"/>
        </w:rPr>
        <w:t>e</w:t>
      </w:r>
      <w:r w:rsidRPr="00262FEE">
        <w:rPr>
          <w:rFonts w:ascii="Times New Roman" w:hAnsi="Times New Roman" w:cs="Times New Roman"/>
          <w:sz w:val="24"/>
          <w:szCs w:val="24"/>
        </w:rPr>
        <w:t xml:space="preserve"> minimalnego poziomu świadczonych usług w zakresie dostarczania wody i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 xml:space="preserve">odprowadzania ścieków. </w:t>
      </w:r>
    </w:p>
    <w:p w14:paraId="02796785" w14:textId="66968706" w:rsidR="00157592" w:rsidRPr="001526B9" w:rsidRDefault="001526B9" w:rsidP="001526B9">
      <w:p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7592" w:rsidRPr="001526B9">
        <w:rPr>
          <w:rFonts w:ascii="Times New Roman" w:hAnsi="Times New Roman" w:cs="Times New Roman"/>
          <w:sz w:val="24"/>
          <w:szCs w:val="24"/>
        </w:rPr>
        <w:t>Jeżeli przedsiębiorstwo wodociągowo-kanalizacyjne odmówi przyłączenia nieruchomości do sieci zgodnie z ust. 1, jest ono obowiązane przesłać</w:t>
      </w:r>
      <w:r w:rsidR="00562684" w:rsidRPr="001526B9">
        <w:rPr>
          <w:rFonts w:ascii="Times New Roman" w:hAnsi="Times New Roman" w:cs="Times New Roman"/>
          <w:sz w:val="24"/>
          <w:szCs w:val="24"/>
        </w:rPr>
        <w:t xml:space="preserve"> w terminie do 30 dni</w:t>
      </w:r>
      <w:r w:rsidR="00157592" w:rsidRPr="001526B9">
        <w:rPr>
          <w:rFonts w:ascii="Times New Roman" w:hAnsi="Times New Roman" w:cs="Times New Roman"/>
          <w:sz w:val="24"/>
          <w:szCs w:val="24"/>
        </w:rPr>
        <w:t xml:space="preserve"> podmiotowi</w:t>
      </w:r>
      <w:r w:rsidR="001652B2" w:rsidRPr="001526B9">
        <w:rPr>
          <w:rFonts w:ascii="Times New Roman" w:hAnsi="Times New Roman" w:cs="Times New Roman"/>
          <w:sz w:val="24"/>
          <w:szCs w:val="24"/>
        </w:rPr>
        <w:t xml:space="preserve"> </w:t>
      </w:r>
      <w:r w:rsidR="00157592" w:rsidRPr="001526B9">
        <w:rPr>
          <w:rFonts w:ascii="Times New Roman" w:hAnsi="Times New Roman" w:cs="Times New Roman"/>
          <w:sz w:val="24"/>
          <w:szCs w:val="24"/>
        </w:rPr>
        <w:t>ubiegającemu</w:t>
      </w:r>
      <w:r w:rsidR="00562684" w:rsidRPr="001526B9">
        <w:rPr>
          <w:rFonts w:ascii="Times New Roman" w:hAnsi="Times New Roman" w:cs="Times New Roman"/>
          <w:sz w:val="24"/>
          <w:szCs w:val="24"/>
        </w:rPr>
        <w:t xml:space="preserve"> s</w:t>
      </w:r>
      <w:r w:rsidR="00157592" w:rsidRPr="001526B9">
        <w:rPr>
          <w:rFonts w:ascii="Times New Roman" w:hAnsi="Times New Roman" w:cs="Times New Roman"/>
          <w:sz w:val="24"/>
          <w:szCs w:val="24"/>
        </w:rPr>
        <w:t>ię o</w:t>
      </w:r>
      <w:r w:rsidR="000222E6" w:rsidRPr="001526B9">
        <w:rPr>
          <w:rFonts w:ascii="Times New Roman" w:hAnsi="Times New Roman" w:cs="Times New Roman"/>
          <w:sz w:val="24"/>
          <w:szCs w:val="24"/>
        </w:rPr>
        <w:t> </w:t>
      </w:r>
      <w:r w:rsidR="00157592" w:rsidRPr="001526B9">
        <w:rPr>
          <w:rFonts w:ascii="Times New Roman" w:hAnsi="Times New Roman" w:cs="Times New Roman"/>
          <w:sz w:val="24"/>
          <w:szCs w:val="24"/>
        </w:rPr>
        <w:t xml:space="preserve">przyłączenie do sieci pisemną odmowę wraz z uzasadnieniem. </w:t>
      </w:r>
      <w:r w:rsidR="00157592" w:rsidRPr="001526B9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157592" w:rsidRPr="001526B9">
        <w:rPr>
          <w:rFonts w:ascii="Times New Roman" w:hAnsi="Times New Roman" w:cs="Times New Roman"/>
          <w:sz w:val="24"/>
          <w:szCs w:val="24"/>
        </w:rPr>
        <w:t>takim wypadku przedsiębiorstwo wodociągowo-kanalizacyjne nie wydaje warunków przyłączenia do sieci.</w:t>
      </w:r>
    </w:p>
    <w:p w14:paraId="1388F2EF" w14:textId="77777777" w:rsidR="000232C4" w:rsidRPr="00262FEE" w:rsidRDefault="000232C4" w:rsidP="005343D8">
      <w:pPr>
        <w:pStyle w:val="Akapitzlist"/>
        <w:tabs>
          <w:tab w:val="left" w:pos="28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E1632" w14:textId="2AC6AD85" w:rsidR="000232C4" w:rsidRPr="00262FEE" w:rsidRDefault="000232C4" w:rsidP="000222E6">
      <w:pPr>
        <w:pStyle w:val="Akapitzlist"/>
        <w:tabs>
          <w:tab w:val="left" w:pos="284"/>
        </w:tabs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1</w:t>
      </w:r>
      <w:r w:rsidR="00075815" w:rsidRPr="00262FEE">
        <w:rPr>
          <w:rFonts w:ascii="Times New Roman" w:hAnsi="Times New Roman" w:cs="Times New Roman"/>
          <w:b/>
          <w:sz w:val="24"/>
          <w:szCs w:val="24"/>
        </w:rPr>
        <w:t>4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30E83E9F" w14:textId="7B073569" w:rsidR="00705F21" w:rsidRPr="00262FEE" w:rsidRDefault="00705F21" w:rsidP="000222E6">
      <w:pPr>
        <w:pStyle w:val="Akapitzlist"/>
        <w:numPr>
          <w:ilvl w:val="6"/>
          <w:numId w:val="35"/>
        </w:numPr>
        <w:tabs>
          <w:tab w:val="left" w:pos="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W przypadku gdy osoba ubiegająca się o przyłączenie wyraża wolę budowy urządzeń wodociągowych i/lub kanalizacyjnych, a z wieloletnich planów rozwoju i modernizacji nie wynika ich planowana budowa</w:t>
      </w:r>
      <w:r w:rsidR="00487860" w:rsidRPr="00262FEE">
        <w:rPr>
          <w:rFonts w:ascii="Times New Roman" w:hAnsi="Times New Roman" w:cs="Times New Roman"/>
          <w:sz w:val="24"/>
          <w:szCs w:val="24"/>
        </w:rPr>
        <w:t xml:space="preserve"> w terminie określonym przez osobę ubiegającą się o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487860" w:rsidRPr="00262FEE">
        <w:rPr>
          <w:rFonts w:ascii="Times New Roman" w:hAnsi="Times New Roman" w:cs="Times New Roman"/>
          <w:sz w:val="24"/>
          <w:szCs w:val="24"/>
        </w:rPr>
        <w:t>przyłączenie</w:t>
      </w:r>
      <w:r w:rsidRPr="00262FEE">
        <w:rPr>
          <w:rFonts w:ascii="Times New Roman" w:hAnsi="Times New Roman" w:cs="Times New Roman"/>
          <w:sz w:val="24"/>
          <w:szCs w:val="24"/>
        </w:rPr>
        <w:t xml:space="preserve">, gmina lub przedsiębiorstwo wodociągowo – kanalizacyjne </w:t>
      </w:r>
      <w:r w:rsidR="001F238F" w:rsidRPr="00262FEE">
        <w:rPr>
          <w:rFonts w:ascii="Times New Roman" w:hAnsi="Times New Roman" w:cs="Times New Roman"/>
          <w:sz w:val="24"/>
          <w:szCs w:val="24"/>
        </w:rPr>
        <w:t>może zawrzeć z taką osobą umowę określającą warunki realizacji inwestycji, która stanowić będzie podstawę określenia i wydania warunków technicznych przyłączenia.</w:t>
      </w:r>
    </w:p>
    <w:p w14:paraId="137701C0" w14:textId="718E8D91" w:rsidR="001F238F" w:rsidRPr="00262FEE" w:rsidRDefault="001F238F" w:rsidP="000222E6">
      <w:pPr>
        <w:pStyle w:val="Akapitzlist"/>
        <w:numPr>
          <w:ilvl w:val="6"/>
          <w:numId w:val="35"/>
        </w:numPr>
        <w:tabs>
          <w:tab w:val="left" w:pos="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Umowa winna określać co najmniej:</w:t>
      </w:r>
    </w:p>
    <w:p w14:paraId="578ACD88" w14:textId="22495299" w:rsidR="001F238F" w:rsidRPr="00262FEE" w:rsidRDefault="001F238F" w:rsidP="00E35157">
      <w:pPr>
        <w:pStyle w:val="Akapitzlist"/>
        <w:numPr>
          <w:ilvl w:val="0"/>
          <w:numId w:val="4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termin realizacji inwestycji</w:t>
      </w:r>
      <w:r w:rsidR="00E35157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D9719" w14:textId="71F26EBA" w:rsidR="001F238F" w:rsidRPr="00262FEE" w:rsidRDefault="001F238F" w:rsidP="00E35157">
      <w:pPr>
        <w:pStyle w:val="Akapitzlist"/>
        <w:numPr>
          <w:ilvl w:val="0"/>
          <w:numId w:val="4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opis inwestycji</w:t>
      </w:r>
      <w:r w:rsidR="00E35157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184D4" w14:textId="7C8EC9C8" w:rsidR="001F238F" w:rsidRPr="00262FEE" w:rsidRDefault="001F238F" w:rsidP="00E35157">
      <w:pPr>
        <w:pStyle w:val="Akapitzlist"/>
        <w:numPr>
          <w:ilvl w:val="0"/>
          <w:numId w:val="4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zasady kontroli realizacji inwestycji przez przedsiębiorstwo wodociągowo – kanalizacyjne</w:t>
      </w:r>
      <w:r w:rsidR="00E35157">
        <w:rPr>
          <w:rFonts w:ascii="Times New Roman" w:hAnsi="Times New Roman" w:cs="Times New Roman"/>
          <w:sz w:val="24"/>
          <w:szCs w:val="24"/>
        </w:rPr>
        <w:t>,</w:t>
      </w:r>
    </w:p>
    <w:p w14:paraId="667CB515" w14:textId="0CDFF35F" w:rsidR="001F238F" w:rsidRPr="00262FEE" w:rsidRDefault="001F238F" w:rsidP="00E35157">
      <w:pPr>
        <w:pStyle w:val="Akapitzlist"/>
        <w:numPr>
          <w:ilvl w:val="0"/>
          <w:numId w:val="4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zasady wyceny inwestycji</w:t>
      </w:r>
      <w:r w:rsidR="00E35157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62C8F" w14:textId="068844C7" w:rsidR="001F238F" w:rsidRPr="00262FEE" w:rsidRDefault="001F238F" w:rsidP="00E35157">
      <w:pPr>
        <w:pStyle w:val="Akapitzlist"/>
        <w:numPr>
          <w:ilvl w:val="0"/>
          <w:numId w:val="4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termin przejęcia urządzeń</w:t>
      </w:r>
      <w:r w:rsidR="00340962" w:rsidRPr="00262FEE">
        <w:rPr>
          <w:rFonts w:ascii="Times New Roman" w:hAnsi="Times New Roman" w:cs="Times New Roman"/>
          <w:sz w:val="24"/>
          <w:szCs w:val="24"/>
        </w:rPr>
        <w:t xml:space="preserve"> lub określenie formy ich eksploatacji</w:t>
      </w:r>
      <w:r w:rsidR="00E35157">
        <w:rPr>
          <w:rFonts w:ascii="Times New Roman" w:hAnsi="Times New Roman" w:cs="Times New Roman"/>
          <w:sz w:val="24"/>
          <w:szCs w:val="24"/>
        </w:rPr>
        <w:t>.</w:t>
      </w:r>
    </w:p>
    <w:p w14:paraId="0A1B192F" w14:textId="77777777" w:rsidR="00340962" w:rsidRPr="00262FEE" w:rsidRDefault="00340962" w:rsidP="005343D8">
      <w:pPr>
        <w:pStyle w:val="Akapitzlist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71B2E6E" w14:textId="2817E796" w:rsidR="00705F21" w:rsidRPr="00262FEE" w:rsidRDefault="00340962" w:rsidP="000222E6">
      <w:pPr>
        <w:pStyle w:val="Akapitzlist"/>
        <w:tabs>
          <w:tab w:val="left" w:pos="0"/>
        </w:tabs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1</w:t>
      </w:r>
      <w:r w:rsidR="00075815" w:rsidRPr="00262FEE">
        <w:rPr>
          <w:rFonts w:ascii="Times New Roman" w:hAnsi="Times New Roman" w:cs="Times New Roman"/>
          <w:b/>
          <w:sz w:val="24"/>
          <w:szCs w:val="24"/>
        </w:rPr>
        <w:t>5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4EEBE239" w14:textId="2CF118E3" w:rsidR="00E66368" w:rsidRPr="00262FEE" w:rsidRDefault="00ED1A38" w:rsidP="00336781">
      <w:pPr>
        <w:pStyle w:val="Akapitzlist"/>
        <w:numPr>
          <w:ilvl w:val="0"/>
          <w:numId w:val="36"/>
        </w:numPr>
        <w:tabs>
          <w:tab w:val="left" w:pos="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Warunkiem przystąpienia do wykonania przyłącza zgodnie z warunkami przyłączenia wydanymi przez przedsiębiorstwo wodociągowo-kanalizacyjne jest wcześniejsze uzgodnienie dokumentacji </w:t>
      </w:r>
      <w:r w:rsidR="00291E6E" w:rsidRPr="00262FEE">
        <w:rPr>
          <w:rFonts w:ascii="Times New Roman" w:hAnsi="Times New Roman" w:cs="Times New Roman"/>
          <w:sz w:val="24"/>
          <w:szCs w:val="24"/>
        </w:rPr>
        <w:t>technicznej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6003CD" w:rsidRPr="00262FEE">
        <w:rPr>
          <w:rFonts w:ascii="Times New Roman" w:hAnsi="Times New Roman" w:cs="Times New Roman"/>
          <w:sz w:val="24"/>
          <w:szCs w:val="24"/>
        </w:rPr>
        <w:t>przez podmiot ubiegający się o przyłączenie do sieci z przedsiębiorstwem wodociągowo-kanalizacyjnym</w:t>
      </w:r>
      <w:r w:rsidR="00075815" w:rsidRPr="00262FEE">
        <w:rPr>
          <w:rFonts w:ascii="Times New Roman" w:hAnsi="Times New Roman" w:cs="Times New Roman"/>
          <w:sz w:val="24"/>
          <w:szCs w:val="24"/>
        </w:rPr>
        <w:t xml:space="preserve"> oraz zawarcie umowy przyłączeniowej określającej sposób prowadzenia prac, sposób</w:t>
      </w:r>
      <w:r w:rsidR="00E66368" w:rsidRPr="00262FEE">
        <w:rPr>
          <w:rFonts w:ascii="Times New Roman" w:hAnsi="Times New Roman" w:cs="Times New Roman"/>
          <w:sz w:val="24"/>
          <w:szCs w:val="24"/>
        </w:rPr>
        <w:t xml:space="preserve"> oraz warunki</w:t>
      </w:r>
      <w:r w:rsidR="00075815" w:rsidRPr="00262FEE">
        <w:rPr>
          <w:rFonts w:ascii="Times New Roman" w:hAnsi="Times New Roman" w:cs="Times New Roman"/>
          <w:sz w:val="24"/>
          <w:szCs w:val="24"/>
        </w:rPr>
        <w:t xml:space="preserve"> kontroli i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075815" w:rsidRPr="00262FEE">
        <w:rPr>
          <w:rFonts w:ascii="Times New Roman" w:hAnsi="Times New Roman" w:cs="Times New Roman"/>
          <w:sz w:val="24"/>
          <w:szCs w:val="24"/>
        </w:rPr>
        <w:t xml:space="preserve">odbioru robót </w:t>
      </w:r>
      <w:r w:rsidR="00340962" w:rsidRPr="00262FEE">
        <w:rPr>
          <w:rFonts w:ascii="Times New Roman" w:hAnsi="Times New Roman" w:cs="Times New Roman"/>
          <w:sz w:val="24"/>
          <w:szCs w:val="24"/>
        </w:rPr>
        <w:t>przez przedsiębiorstwo wodociągowo – kanalizacyjne</w:t>
      </w:r>
      <w:r w:rsidR="00E35157">
        <w:rPr>
          <w:rFonts w:ascii="Times New Roman" w:hAnsi="Times New Roman" w:cs="Times New Roman"/>
          <w:sz w:val="24"/>
          <w:szCs w:val="24"/>
        </w:rPr>
        <w:t>.</w:t>
      </w:r>
      <w:r w:rsidR="00340962"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BB9DD" w14:textId="184EC017" w:rsidR="00340962" w:rsidRPr="00262FEE" w:rsidRDefault="000222E6" w:rsidP="000222E6">
      <w:pPr>
        <w:pStyle w:val="Akapitzlist"/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2. </w:t>
      </w:r>
      <w:r w:rsidR="00E35157">
        <w:rPr>
          <w:rFonts w:ascii="Times New Roman" w:hAnsi="Times New Roman" w:cs="Times New Roman"/>
          <w:sz w:val="24"/>
          <w:szCs w:val="24"/>
        </w:rPr>
        <w:t xml:space="preserve"> </w:t>
      </w:r>
      <w:r w:rsidR="00340962" w:rsidRPr="00262FEE">
        <w:rPr>
          <w:rFonts w:ascii="Times New Roman" w:hAnsi="Times New Roman" w:cs="Times New Roman"/>
          <w:sz w:val="24"/>
          <w:szCs w:val="24"/>
        </w:rPr>
        <w:t>Przedsiębiorstwo wodociągowo – kanalizacyjne w terminie 30 dni od złożenia kompletu dokumentów wydaje pisemne uzgodnienie</w:t>
      </w:r>
      <w:r w:rsidR="00291E6E" w:rsidRPr="00262FEE">
        <w:rPr>
          <w:rFonts w:ascii="Times New Roman" w:hAnsi="Times New Roman" w:cs="Times New Roman"/>
          <w:sz w:val="24"/>
          <w:szCs w:val="24"/>
        </w:rPr>
        <w:t xml:space="preserve"> dokumentacji technicznej</w:t>
      </w:r>
      <w:r w:rsidR="00340962" w:rsidRPr="00262FEE">
        <w:rPr>
          <w:rFonts w:ascii="Times New Roman" w:hAnsi="Times New Roman" w:cs="Times New Roman"/>
          <w:sz w:val="24"/>
          <w:szCs w:val="24"/>
        </w:rPr>
        <w:t>, określając czas jego ważności.</w:t>
      </w:r>
    </w:p>
    <w:p w14:paraId="586BD603" w14:textId="77777777" w:rsidR="000222E6" w:rsidRPr="00262FEE" w:rsidRDefault="000222E6" w:rsidP="000222E6">
      <w:pPr>
        <w:pStyle w:val="Akapitzlist"/>
        <w:tabs>
          <w:tab w:val="left" w:pos="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2140B6" w14:textId="77777777" w:rsidR="00E25B0E" w:rsidRPr="00262FEE" w:rsidRDefault="00E25B0E" w:rsidP="000222E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Rozdział 7</w:t>
      </w:r>
    </w:p>
    <w:p w14:paraId="4269F3C7" w14:textId="77777777" w:rsidR="00B56A9B" w:rsidRPr="00262FEE" w:rsidRDefault="00E25B0E" w:rsidP="00B56A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 xml:space="preserve">Sposób dokonywania przez przedsiębiorstwo wodociągowo-kanalizacyjne odbioru </w:t>
      </w:r>
    </w:p>
    <w:p w14:paraId="10BC5552" w14:textId="08551096" w:rsidR="00E25B0E" w:rsidRPr="00262FEE" w:rsidRDefault="00E25B0E" w:rsidP="00B56A9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wykonanego przyłącza</w:t>
      </w:r>
    </w:p>
    <w:p w14:paraId="511F76E7" w14:textId="77777777" w:rsidR="00E35157" w:rsidRDefault="00E35157" w:rsidP="00B56A9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395CC" w14:textId="1C4B2186" w:rsidR="00420898" w:rsidRPr="00262FEE" w:rsidRDefault="00420898" w:rsidP="00B56A9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1</w:t>
      </w:r>
      <w:r w:rsidR="008371C0" w:rsidRPr="00262FEE">
        <w:rPr>
          <w:rFonts w:ascii="Times New Roman" w:hAnsi="Times New Roman" w:cs="Times New Roman"/>
          <w:b/>
          <w:sz w:val="24"/>
          <w:szCs w:val="24"/>
        </w:rPr>
        <w:t>6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7005A37C" w14:textId="4192B165" w:rsidR="00F94101" w:rsidRPr="00262FEE" w:rsidRDefault="00766328" w:rsidP="000222E6">
      <w:pPr>
        <w:pStyle w:val="Akapitzlist"/>
        <w:numPr>
          <w:ilvl w:val="6"/>
          <w:numId w:val="37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</w:t>
      </w:r>
      <w:r w:rsidR="00F94101" w:rsidRPr="00262FEE">
        <w:rPr>
          <w:rFonts w:ascii="Times New Roman" w:hAnsi="Times New Roman" w:cs="Times New Roman"/>
          <w:sz w:val="24"/>
          <w:szCs w:val="24"/>
        </w:rPr>
        <w:t xml:space="preserve">rzedsiębiorstwo wodociągowo-kanalizacyjne dokonuje sprawdzenia zgodności wykonanych prac z wydanymi warunkami przyłączenia oraz </w:t>
      </w:r>
      <w:r w:rsidR="009B3190" w:rsidRPr="00262FEE">
        <w:rPr>
          <w:rFonts w:ascii="Times New Roman" w:hAnsi="Times New Roman" w:cs="Times New Roman"/>
          <w:sz w:val="24"/>
          <w:szCs w:val="24"/>
        </w:rPr>
        <w:t xml:space="preserve">uzgodnioną </w:t>
      </w:r>
      <w:r w:rsidR="00F94101" w:rsidRPr="00262FEE">
        <w:rPr>
          <w:rFonts w:ascii="Times New Roman" w:hAnsi="Times New Roman" w:cs="Times New Roman"/>
          <w:sz w:val="24"/>
          <w:szCs w:val="24"/>
        </w:rPr>
        <w:t>dokumentacją techniczną.</w:t>
      </w:r>
    </w:p>
    <w:p w14:paraId="235DAE5B" w14:textId="7D6353C6" w:rsidR="00F94101" w:rsidRPr="00262FEE" w:rsidRDefault="004F79AB" w:rsidP="000222E6">
      <w:pPr>
        <w:pStyle w:val="Akapitzlist"/>
        <w:numPr>
          <w:ilvl w:val="6"/>
          <w:numId w:val="37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Określon</w:t>
      </w:r>
      <w:r w:rsidR="00C146B9" w:rsidRPr="00262FEE">
        <w:rPr>
          <w:rFonts w:ascii="Times New Roman" w:hAnsi="Times New Roman" w:cs="Times New Roman"/>
          <w:sz w:val="24"/>
          <w:szCs w:val="24"/>
        </w:rPr>
        <w:t>e</w:t>
      </w:r>
      <w:r w:rsidR="00F94101" w:rsidRPr="00262FEE">
        <w:rPr>
          <w:rFonts w:ascii="Times New Roman" w:hAnsi="Times New Roman" w:cs="Times New Roman"/>
          <w:sz w:val="24"/>
          <w:szCs w:val="24"/>
        </w:rPr>
        <w:t xml:space="preserve"> w warunkach przyłączenia próby i odbiory częściowe </w:t>
      </w:r>
      <w:r w:rsidR="00C146B9" w:rsidRPr="00262FEE">
        <w:rPr>
          <w:rFonts w:ascii="Times New Roman" w:hAnsi="Times New Roman" w:cs="Times New Roman"/>
          <w:sz w:val="24"/>
          <w:szCs w:val="24"/>
        </w:rPr>
        <w:t xml:space="preserve">oraz końcowe </w:t>
      </w:r>
      <w:r w:rsidR="00F94101" w:rsidRPr="00262FEE">
        <w:rPr>
          <w:rFonts w:ascii="Times New Roman" w:hAnsi="Times New Roman" w:cs="Times New Roman"/>
          <w:sz w:val="24"/>
          <w:szCs w:val="24"/>
        </w:rPr>
        <w:t>są przeprowadzane przy udziale upoważnionych przedstawicieli stron</w:t>
      </w:r>
      <w:r w:rsidR="00054129" w:rsidRPr="00262FEE">
        <w:rPr>
          <w:rFonts w:ascii="Times New Roman" w:hAnsi="Times New Roman" w:cs="Times New Roman"/>
          <w:sz w:val="24"/>
          <w:szCs w:val="24"/>
        </w:rPr>
        <w:t>, na podstawie pisemnego zgłoszenia odbiorcy, złożonego w przedsiębiorstwie</w:t>
      </w:r>
      <w:r w:rsidR="00615D8F" w:rsidRPr="00262FEE">
        <w:rPr>
          <w:rFonts w:ascii="Times New Roman" w:hAnsi="Times New Roman" w:cs="Times New Roman"/>
          <w:sz w:val="24"/>
          <w:szCs w:val="24"/>
        </w:rPr>
        <w:t xml:space="preserve"> wodociągowo – kanalizacyjnym,</w:t>
      </w:r>
      <w:r w:rsidR="00054129" w:rsidRPr="00262FEE">
        <w:rPr>
          <w:rFonts w:ascii="Times New Roman" w:hAnsi="Times New Roman" w:cs="Times New Roman"/>
          <w:sz w:val="24"/>
          <w:szCs w:val="24"/>
        </w:rPr>
        <w:t xml:space="preserve"> z</w:t>
      </w:r>
      <w:r w:rsidR="000222E6" w:rsidRPr="00262FEE">
        <w:rPr>
          <w:rFonts w:ascii="Times New Roman" w:hAnsi="Times New Roman" w:cs="Times New Roman"/>
          <w:sz w:val="24"/>
          <w:szCs w:val="24"/>
        </w:rPr>
        <w:t> </w:t>
      </w:r>
      <w:r w:rsidR="00615D8F" w:rsidRPr="00262FEE">
        <w:rPr>
          <w:rFonts w:ascii="Times New Roman" w:hAnsi="Times New Roman" w:cs="Times New Roman"/>
          <w:sz w:val="24"/>
          <w:szCs w:val="24"/>
        </w:rPr>
        <w:t xml:space="preserve">wyprzedzeniem co najmniej </w:t>
      </w:r>
      <w:r w:rsidR="00587040" w:rsidRPr="00262FEE">
        <w:rPr>
          <w:rFonts w:ascii="Times New Roman" w:hAnsi="Times New Roman" w:cs="Times New Roman"/>
          <w:sz w:val="24"/>
          <w:szCs w:val="24"/>
        </w:rPr>
        <w:t>trzech</w:t>
      </w:r>
      <w:r w:rsidR="00615D8F" w:rsidRPr="00262FEE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587040" w:rsidRPr="00262FEE">
        <w:rPr>
          <w:rFonts w:ascii="Times New Roman" w:hAnsi="Times New Roman" w:cs="Times New Roman"/>
          <w:sz w:val="24"/>
          <w:szCs w:val="24"/>
        </w:rPr>
        <w:t>.</w:t>
      </w:r>
    </w:p>
    <w:p w14:paraId="5BF69885" w14:textId="364E7C04" w:rsidR="00F94101" w:rsidRPr="00262FEE" w:rsidRDefault="00F94101" w:rsidP="000222E6">
      <w:pPr>
        <w:pStyle w:val="Akapitzlist"/>
        <w:numPr>
          <w:ilvl w:val="6"/>
          <w:numId w:val="37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lastRenderedPageBreak/>
        <w:t>Odbiór prac ulegających zakryciu (zasypaniu)</w:t>
      </w:r>
      <w:r w:rsidR="00EB5465" w:rsidRPr="00262FEE">
        <w:rPr>
          <w:rFonts w:ascii="Times New Roman" w:hAnsi="Times New Roman" w:cs="Times New Roman"/>
          <w:sz w:val="24"/>
          <w:szCs w:val="24"/>
        </w:rPr>
        <w:t>, w tym częściowemu zakryciu (zasypaniu)</w:t>
      </w:r>
      <w:r w:rsidR="001C0102" w:rsidRPr="00262FEE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podmiot przyłączany jest zobowiązany zgłaszać</w:t>
      </w:r>
      <w:r w:rsidR="00F83EBD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>przedsiębiorstwu wodociągowo-kanalizacyjnemu przed zakryciem (zasypaniem).</w:t>
      </w:r>
    </w:p>
    <w:p w14:paraId="1E4620C0" w14:textId="5B14E8E0" w:rsidR="00F94101" w:rsidRPr="00262FEE" w:rsidRDefault="00F94101" w:rsidP="00E35157">
      <w:pPr>
        <w:pStyle w:val="Akapitzlist"/>
        <w:numPr>
          <w:ilvl w:val="6"/>
          <w:numId w:val="37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Przed </w:t>
      </w:r>
      <w:r w:rsidR="00E31333" w:rsidRPr="00262FEE">
        <w:rPr>
          <w:rFonts w:ascii="Times New Roman" w:hAnsi="Times New Roman" w:cs="Times New Roman"/>
          <w:sz w:val="24"/>
          <w:szCs w:val="24"/>
        </w:rPr>
        <w:t>zakryciem (</w:t>
      </w:r>
      <w:r w:rsidRPr="00262FEE">
        <w:rPr>
          <w:rFonts w:ascii="Times New Roman" w:hAnsi="Times New Roman" w:cs="Times New Roman"/>
          <w:sz w:val="24"/>
          <w:szCs w:val="24"/>
        </w:rPr>
        <w:t>zasypaniem</w:t>
      </w:r>
      <w:r w:rsidR="00E31333" w:rsidRPr="00262FEE">
        <w:rPr>
          <w:rFonts w:ascii="Times New Roman" w:hAnsi="Times New Roman" w:cs="Times New Roman"/>
          <w:sz w:val="24"/>
          <w:szCs w:val="24"/>
        </w:rPr>
        <w:t>)</w:t>
      </w:r>
      <w:r w:rsidRPr="00262FEE">
        <w:rPr>
          <w:rFonts w:ascii="Times New Roman" w:hAnsi="Times New Roman" w:cs="Times New Roman"/>
          <w:sz w:val="24"/>
          <w:szCs w:val="24"/>
        </w:rPr>
        <w:t xml:space="preserve"> podmiot przyłączany zobowiązany jest wykonać </w:t>
      </w:r>
      <w:r w:rsidR="00CB7017" w:rsidRPr="00262FEE">
        <w:rPr>
          <w:rFonts w:ascii="Times New Roman" w:hAnsi="Times New Roman" w:cs="Times New Roman"/>
          <w:sz w:val="24"/>
          <w:szCs w:val="24"/>
        </w:rPr>
        <w:t>powykonawczą inwentaryzację geodezyjną</w:t>
      </w:r>
      <w:r w:rsidRPr="00262FEE">
        <w:rPr>
          <w:rFonts w:ascii="Times New Roman" w:hAnsi="Times New Roman" w:cs="Times New Roman"/>
          <w:sz w:val="24"/>
          <w:szCs w:val="24"/>
        </w:rPr>
        <w:t xml:space="preserve">, w zakresie </w:t>
      </w:r>
      <w:r w:rsidR="00F35F64" w:rsidRPr="00262FEE">
        <w:rPr>
          <w:rFonts w:ascii="Times New Roman" w:hAnsi="Times New Roman" w:cs="Times New Roman"/>
          <w:sz w:val="24"/>
          <w:szCs w:val="24"/>
        </w:rPr>
        <w:t>wynikającym z obowiązujących przepisów,</w:t>
      </w:r>
    </w:p>
    <w:p w14:paraId="72085337" w14:textId="1B76B54B" w:rsidR="007A4AAF" w:rsidRPr="00262FEE" w:rsidRDefault="007A4AAF" w:rsidP="000222E6">
      <w:pPr>
        <w:pStyle w:val="Akapitzlist"/>
        <w:numPr>
          <w:ilvl w:val="6"/>
          <w:numId w:val="37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Odbiór </w:t>
      </w:r>
      <w:r w:rsidR="008371C0" w:rsidRPr="00262FEE">
        <w:rPr>
          <w:rFonts w:ascii="Times New Roman" w:hAnsi="Times New Roman" w:cs="Times New Roman"/>
          <w:sz w:val="24"/>
          <w:szCs w:val="24"/>
        </w:rPr>
        <w:t>techniczny</w:t>
      </w:r>
      <w:r w:rsidRPr="00262FEE">
        <w:rPr>
          <w:rFonts w:ascii="Times New Roman" w:hAnsi="Times New Roman" w:cs="Times New Roman"/>
          <w:sz w:val="24"/>
          <w:szCs w:val="24"/>
        </w:rPr>
        <w:t xml:space="preserve"> następuje na pisemny wniosek inwestora (wykonawcy)</w:t>
      </w:r>
      <w:r w:rsidR="00994606" w:rsidRPr="00262FEE">
        <w:rPr>
          <w:rFonts w:ascii="Times New Roman" w:hAnsi="Times New Roman" w:cs="Times New Roman"/>
          <w:sz w:val="24"/>
          <w:szCs w:val="24"/>
        </w:rPr>
        <w:t xml:space="preserve"> w terminie 7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994606" w:rsidRPr="00262FEE">
        <w:rPr>
          <w:rFonts w:ascii="Times New Roman" w:hAnsi="Times New Roman" w:cs="Times New Roman"/>
          <w:sz w:val="24"/>
          <w:szCs w:val="24"/>
        </w:rPr>
        <w:t>dni od zgłoszenia gotowości do odbioru, uzgodnionym z odbiorcą</w:t>
      </w:r>
      <w:r w:rsidR="00E35157">
        <w:rPr>
          <w:rFonts w:ascii="Times New Roman" w:hAnsi="Times New Roman" w:cs="Times New Roman"/>
          <w:sz w:val="24"/>
          <w:szCs w:val="24"/>
        </w:rPr>
        <w:t>.</w:t>
      </w:r>
    </w:p>
    <w:p w14:paraId="446D5D77" w14:textId="659CD9E2" w:rsidR="007A4AAF" w:rsidRPr="00262FEE" w:rsidRDefault="007A4AAF" w:rsidP="000222E6">
      <w:pPr>
        <w:pStyle w:val="Akapitzlist"/>
        <w:numPr>
          <w:ilvl w:val="6"/>
          <w:numId w:val="37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Odbiór dokonywany jest na podstawie protok</w:t>
      </w:r>
      <w:r w:rsidR="008371C0" w:rsidRPr="00262FEE">
        <w:rPr>
          <w:rFonts w:ascii="Times New Roman" w:hAnsi="Times New Roman" w:cs="Times New Roman"/>
          <w:sz w:val="24"/>
          <w:szCs w:val="24"/>
        </w:rPr>
        <w:t>o</w:t>
      </w:r>
      <w:r w:rsidRPr="00262FEE">
        <w:rPr>
          <w:rFonts w:ascii="Times New Roman" w:hAnsi="Times New Roman" w:cs="Times New Roman"/>
          <w:sz w:val="24"/>
          <w:szCs w:val="24"/>
        </w:rPr>
        <w:t>ł</w:t>
      </w:r>
      <w:r w:rsidR="008371C0" w:rsidRPr="00262FEE">
        <w:rPr>
          <w:rFonts w:ascii="Times New Roman" w:hAnsi="Times New Roman" w:cs="Times New Roman"/>
          <w:sz w:val="24"/>
          <w:szCs w:val="24"/>
        </w:rPr>
        <w:t>u</w:t>
      </w:r>
      <w:r w:rsidRPr="00262FEE">
        <w:rPr>
          <w:rFonts w:ascii="Times New Roman" w:hAnsi="Times New Roman" w:cs="Times New Roman"/>
          <w:sz w:val="24"/>
          <w:szCs w:val="24"/>
        </w:rPr>
        <w:t xml:space="preserve"> odbioru</w:t>
      </w:r>
      <w:r w:rsidR="00615D8F" w:rsidRPr="00262FEE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według zasad określonych w</w:t>
      </w:r>
      <w:r w:rsidR="000222E6" w:rsidRPr="00262FEE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 xml:space="preserve">warunkach przyłączenia względnie umowie </w:t>
      </w:r>
      <w:r w:rsidR="00615D8F" w:rsidRPr="00262FEE">
        <w:rPr>
          <w:rFonts w:ascii="Times New Roman" w:hAnsi="Times New Roman" w:cs="Times New Roman"/>
          <w:sz w:val="24"/>
          <w:szCs w:val="24"/>
        </w:rPr>
        <w:t>przyłączeniowej</w:t>
      </w:r>
      <w:r w:rsidR="004A2A67" w:rsidRPr="00262FEE">
        <w:rPr>
          <w:rFonts w:ascii="Times New Roman" w:hAnsi="Times New Roman" w:cs="Times New Roman"/>
          <w:sz w:val="24"/>
          <w:szCs w:val="24"/>
        </w:rPr>
        <w:t>.</w:t>
      </w:r>
    </w:p>
    <w:p w14:paraId="6DE04182" w14:textId="77777777" w:rsidR="000222E6" w:rsidRPr="00262FEE" w:rsidRDefault="000222E6" w:rsidP="005343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008C3" w14:textId="5985677E" w:rsidR="00E25B0E" w:rsidRPr="00262FEE" w:rsidRDefault="00E25B0E" w:rsidP="00B56A9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 xml:space="preserve">Rozdział 8 </w:t>
      </w:r>
    </w:p>
    <w:p w14:paraId="136D0698" w14:textId="77777777" w:rsidR="00E25B0E" w:rsidRPr="00262FEE" w:rsidRDefault="00E25B0E" w:rsidP="00B56A9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14:paraId="1FE2465B" w14:textId="234A0715" w:rsidR="00420898" w:rsidRPr="00262FEE" w:rsidRDefault="000F0A85" w:rsidP="000222E6">
      <w:pPr>
        <w:tabs>
          <w:tab w:val="left" w:pos="567"/>
        </w:tabs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1</w:t>
      </w:r>
      <w:r w:rsidR="008371C0" w:rsidRPr="00262FEE">
        <w:rPr>
          <w:rFonts w:ascii="Times New Roman" w:hAnsi="Times New Roman" w:cs="Times New Roman"/>
          <w:b/>
          <w:sz w:val="24"/>
          <w:szCs w:val="24"/>
        </w:rPr>
        <w:t>7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3F959B35" w14:textId="531C7879" w:rsidR="00264254" w:rsidRPr="00262FEE" w:rsidRDefault="00285AE1" w:rsidP="005343D8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W pr</w:t>
      </w:r>
      <w:r w:rsidR="00F11439" w:rsidRPr="00262FEE">
        <w:rPr>
          <w:rFonts w:ascii="Times New Roman" w:hAnsi="Times New Roman" w:cs="Times New Roman"/>
          <w:sz w:val="24"/>
          <w:szCs w:val="24"/>
        </w:rPr>
        <w:t>zypadku niedotrzymania ciągłości świadczonych przez przedsiębiorstwo wodociągowo-kanalizacyjne usług oraz odpowiednich parametrów dostarczanej przez nie wody, przedsiębiorstwo wodociągowo-kanalizacyjne ma obowiązek</w:t>
      </w:r>
      <w:r w:rsidR="00264254" w:rsidRPr="00262FEE">
        <w:rPr>
          <w:rFonts w:ascii="Times New Roman" w:hAnsi="Times New Roman" w:cs="Times New Roman"/>
          <w:sz w:val="24"/>
          <w:szCs w:val="24"/>
        </w:rPr>
        <w:t>:</w:t>
      </w:r>
    </w:p>
    <w:p w14:paraId="15673536" w14:textId="3BC1CA5A" w:rsidR="00F11439" w:rsidRPr="00262FEE" w:rsidRDefault="00264254" w:rsidP="005343D8">
      <w:pPr>
        <w:pStyle w:val="Akapitzlist"/>
        <w:numPr>
          <w:ilvl w:val="2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</w:t>
      </w:r>
      <w:r w:rsidR="00F11439" w:rsidRPr="00262FEE">
        <w:rPr>
          <w:rFonts w:ascii="Times New Roman" w:hAnsi="Times New Roman" w:cs="Times New Roman"/>
          <w:sz w:val="24"/>
          <w:szCs w:val="24"/>
        </w:rPr>
        <w:t>oinformować niezwłocznie odbio</w:t>
      </w:r>
      <w:r w:rsidR="00EB3FC0" w:rsidRPr="00262FEE">
        <w:rPr>
          <w:rFonts w:ascii="Times New Roman" w:hAnsi="Times New Roman" w:cs="Times New Roman"/>
          <w:sz w:val="24"/>
          <w:szCs w:val="24"/>
        </w:rPr>
        <w:t>rców usług o takich przypadkach</w:t>
      </w:r>
      <w:r w:rsidR="00643D89" w:rsidRPr="00262FEE">
        <w:rPr>
          <w:rFonts w:ascii="Times New Roman" w:hAnsi="Times New Roman" w:cs="Times New Roman"/>
          <w:sz w:val="24"/>
          <w:szCs w:val="24"/>
        </w:rPr>
        <w:t>, na swojej stronie internetowej</w:t>
      </w:r>
      <w:r w:rsidR="008F4973" w:rsidRPr="00262FEE">
        <w:rPr>
          <w:rFonts w:ascii="Times New Roman" w:hAnsi="Times New Roman" w:cs="Times New Roman"/>
          <w:sz w:val="24"/>
          <w:szCs w:val="24"/>
        </w:rPr>
        <w:t>,</w:t>
      </w:r>
      <w:r w:rsidR="00643D89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8F4973" w:rsidRPr="00262FEE">
        <w:rPr>
          <w:rFonts w:ascii="Times New Roman" w:hAnsi="Times New Roman" w:cs="Times New Roman"/>
          <w:sz w:val="24"/>
          <w:szCs w:val="24"/>
        </w:rPr>
        <w:t xml:space="preserve">w mediach </w:t>
      </w:r>
      <w:r w:rsidR="00643D89" w:rsidRPr="00262FEE">
        <w:rPr>
          <w:rFonts w:ascii="Times New Roman" w:hAnsi="Times New Roman" w:cs="Times New Roman"/>
          <w:sz w:val="24"/>
          <w:szCs w:val="24"/>
        </w:rPr>
        <w:t xml:space="preserve">lub w inny zwyczajowo przyjęty sposób, w tym </w:t>
      </w:r>
      <w:r w:rsidR="00BA667E" w:rsidRPr="00262FEE">
        <w:rPr>
          <w:rFonts w:ascii="Times New Roman" w:hAnsi="Times New Roman" w:cs="Times New Roman"/>
          <w:sz w:val="24"/>
          <w:szCs w:val="24"/>
        </w:rPr>
        <w:t>wskazać</w:t>
      </w:r>
      <w:r w:rsidR="00E72A6E" w:rsidRPr="00262FEE">
        <w:rPr>
          <w:rFonts w:ascii="Times New Roman" w:hAnsi="Times New Roman" w:cs="Times New Roman"/>
          <w:sz w:val="24"/>
          <w:szCs w:val="24"/>
        </w:rPr>
        <w:t>, o ile to możliwe,</w:t>
      </w:r>
      <w:r w:rsidR="00BA667E" w:rsidRPr="00262FEE">
        <w:rPr>
          <w:rFonts w:ascii="Times New Roman" w:hAnsi="Times New Roman" w:cs="Times New Roman"/>
          <w:sz w:val="24"/>
          <w:szCs w:val="24"/>
        </w:rPr>
        <w:t xml:space="preserve"> planowany termin przywrócenia prawidłowego funkcjonowania sieci i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BA667E" w:rsidRPr="00262FEE">
        <w:rPr>
          <w:rFonts w:ascii="Times New Roman" w:hAnsi="Times New Roman" w:cs="Times New Roman"/>
          <w:sz w:val="24"/>
          <w:szCs w:val="24"/>
        </w:rPr>
        <w:t>odpowiednich parametrów dostarczanej wody</w:t>
      </w:r>
      <w:r w:rsidRPr="00262F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0D52AD" w14:textId="2BB09C2C" w:rsidR="00953C30" w:rsidRPr="00262FEE" w:rsidRDefault="00264254" w:rsidP="005343D8">
      <w:pPr>
        <w:pStyle w:val="Akapitzlist"/>
        <w:numPr>
          <w:ilvl w:val="2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zapewnienia odbiorcom usług </w:t>
      </w:r>
      <w:r w:rsidR="00B046FA" w:rsidRPr="00262FEE">
        <w:rPr>
          <w:rFonts w:ascii="Times New Roman" w:hAnsi="Times New Roman" w:cs="Times New Roman"/>
          <w:sz w:val="24"/>
          <w:szCs w:val="24"/>
        </w:rPr>
        <w:t>zastępczych punktów poboru wody w przypadku przerw w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B046FA" w:rsidRPr="00262FEE">
        <w:rPr>
          <w:rFonts w:ascii="Times New Roman" w:hAnsi="Times New Roman" w:cs="Times New Roman"/>
          <w:sz w:val="24"/>
          <w:szCs w:val="24"/>
        </w:rPr>
        <w:t xml:space="preserve">dostawie wody przekraczających </w:t>
      </w:r>
      <w:r w:rsidR="00D06521" w:rsidRPr="00262FEE">
        <w:rPr>
          <w:rFonts w:ascii="Times New Roman" w:hAnsi="Times New Roman" w:cs="Times New Roman"/>
          <w:sz w:val="24"/>
          <w:szCs w:val="24"/>
        </w:rPr>
        <w:t>24</w:t>
      </w:r>
      <w:r w:rsidR="00B046FA" w:rsidRPr="00262FEE">
        <w:rPr>
          <w:rFonts w:ascii="Times New Roman" w:hAnsi="Times New Roman" w:cs="Times New Roman"/>
          <w:sz w:val="24"/>
          <w:szCs w:val="24"/>
        </w:rPr>
        <w:t xml:space="preserve"> godzin oraz poinformowania odbiorców usług o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B046FA" w:rsidRPr="00262FEE">
        <w:rPr>
          <w:rFonts w:ascii="Times New Roman" w:hAnsi="Times New Roman" w:cs="Times New Roman"/>
          <w:sz w:val="24"/>
          <w:szCs w:val="24"/>
        </w:rPr>
        <w:t>lokalizacji takich punktów, na swojej stronie internetowej</w:t>
      </w:r>
      <w:r w:rsidR="008F4973" w:rsidRPr="00262FEE">
        <w:rPr>
          <w:rFonts w:ascii="Times New Roman" w:hAnsi="Times New Roman" w:cs="Times New Roman"/>
          <w:sz w:val="24"/>
          <w:szCs w:val="24"/>
        </w:rPr>
        <w:t>,</w:t>
      </w:r>
      <w:r w:rsidR="00B046FA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8F4973" w:rsidRPr="00262FEE">
        <w:rPr>
          <w:rFonts w:ascii="Times New Roman" w:hAnsi="Times New Roman" w:cs="Times New Roman"/>
          <w:sz w:val="24"/>
          <w:szCs w:val="24"/>
        </w:rPr>
        <w:t xml:space="preserve">w mediach </w:t>
      </w:r>
      <w:r w:rsidR="00B046FA" w:rsidRPr="00262FEE">
        <w:rPr>
          <w:rFonts w:ascii="Times New Roman" w:hAnsi="Times New Roman" w:cs="Times New Roman"/>
          <w:sz w:val="24"/>
          <w:szCs w:val="24"/>
        </w:rPr>
        <w:t>lub w inny zwyczajowo przyjęty sposób</w:t>
      </w:r>
      <w:r w:rsidR="00953C30" w:rsidRPr="00262FEE">
        <w:rPr>
          <w:rFonts w:ascii="Times New Roman" w:hAnsi="Times New Roman" w:cs="Times New Roman"/>
          <w:sz w:val="24"/>
          <w:szCs w:val="24"/>
        </w:rPr>
        <w:t>,</w:t>
      </w:r>
    </w:p>
    <w:p w14:paraId="148D620C" w14:textId="2F2716AF" w:rsidR="00671884" w:rsidRPr="00262FEE" w:rsidRDefault="00953C30" w:rsidP="005343D8">
      <w:pPr>
        <w:pStyle w:val="Akapitzlist"/>
        <w:numPr>
          <w:ilvl w:val="2"/>
          <w:numId w:val="26"/>
        </w:numPr>
        <w:spacing w:after="0" w:line="276" w:lineRule="auto"/>
        <w:ind w:left="426" w:hanging="426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 ile jest to możliwe, podjąć niezbędne działania celem przywrócenia ciągłości świadczenia usług i odpowiednich parametrów dostarczanej wody</w:t>
      </w:r>
      <w:r w:rsidR="00671884" w:rsidRPr="00262F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C56E76" w14:textId="003EEE56" w:rsidR="00264254" w:rsidRPr="00262FEE" w:rsidRDefault="00671884" w:rsidP="005343D8">
      <w:pPr>
        <w:pStyle w:val="Akapitzlist"/>
        <w:numPr>
          <w:ilvl w:val="2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poinformować </w:t>
      </w:r>
      <w:r w:rsidR="00582D9F" w:rsidRPr="008717CD">
        <w:rPr>
          <w:rFonts w:ascii="Times New Roman" w:hAnsi="Times New Roman" w:cs="Times New Roman"/>
          <w:sz w:val="24"/>
          <w:szCs w:val="24"/>
        </w:rPr>
        <w:t>G</w:t>
      </w:r>
      <w:r w:rsidR="004A2A67" w:rsidRPr="008717CD">
        <w:rPr>
          <w:rFonts w:ascii="Times New Roman" w:hAnsi="Times New Roman" w:cs="Times New Roman"/>
          <w:sz w:val="24"/>
          <w:szCs w:val="24"/>
        </w:rPr>
        <w:t>min</w:t>
      </w:r>
      <w:r w:rsidR="00582D9F" w:rsidRPr="008717CD">
        <w:rPr>
          <w:rFonts w:ascii="Times New Roman" w:hAnsi="Times New Roman" w:cs="Times New Roman"/>
          <w:sz w:val="24"/>
          <w:szCs w:val="24"/>
        </w:rPr>
        <w:t>ę</w:t>
      </w:r>
      <w:r w:rsidRPr="008717CD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wskazując przewidywany czas przywrócenia ciągłości świadczonych usług</w:t>
      </w:r>
      <w:r w:rsidR="00953C30" w:rsidRPr="00262F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5194E" w14:textId="6E92E5BB" w:rsidR="00971F83" w:rsidRPr="00262FEE" w:rsidRDefault="000F0A85" w:rsidP="00B56A9B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1</w:t>
      </w:r>
      <w:r w:rsidR="00AD3345" w:rsidRPr="00262FEE">
        <w:rPr>
          <w:rFonts w:ascii="Times New Roman" w:hAnsi="Times New Roman" w:cs="Times New Roman"/>
          <w:b/>
          <w:sz w:val="24"/>
          <w:szCs w:val="24"/>
        </w:rPr>
        <w:t>8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026100D8" w14:textId="5E345F37" w:rsidR="003C03C7" w:rsidRPr="00262FEE" w:rsidRDefault="00264254" w:rsidP="008717CD">
      <w:pPr>
        <w:pStyle w:val="Akapitzlist"/>
        <w:numPr>
          <w:ilvl w:val="0"/>
          <w:numId w:val="38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 planowanych</w:t>
      </w:r>
      <w:r w:rsidR="001652B2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BF5A76" w:rsidRPr="00262FEE">
        <w:rPr>
          <w:rFonts w:ascii="Times New Roman" w:hAnsi="Times New Roman" w:cs="Times New Roman"/>
          <w:sz w:val="24"/>
          <w:szCs w:val="24"/>
        </w:rPr>
        <w:t>ograniczeniach</w:t>
      </w:r>
      <w:r w:rsidR="00D0769B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>w dostawie wody i odprowadzaniu ścieków przedsiębiorstwo wodociągowo-kanalizacyjne informuje odbiorców usług, na swojej stronie internetowej</w:t>
      </w:r>
      <w:r w:rsidR="008F4973" w:rsidRPr="00262FEE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8F4973" w:rsidRPr="00262FEE">
        <w:rPr>
          <w:rFonts w:ascii="Times New Roman" w:hAnsi="Times New Roman" w:cs="Times New Roman"/>
          <w:sz w:val="24"/>
          <w:szCs w:val="24"/>
        </w:rPr>
        <w:t>w</w:t>
      </w:r>
      <w:r w:rsidR="000222E6" w:rsidRPr="00262FEE">
        <w:rPr>
          <w:rFonts w:ascii="Times New Roman" w:hAnsi="Times New Roman" w:cs="Times New Roman"/>
          <w:sz w:val="24"/>
          <w:szCs w:val="24"/>
        </w:rPr>
        <w:t> </w:t>
      </w:r>
      <w:r w:rsidR="008F4973" w:rsidRPr="00262FEE">
        <w:rPr>
          <w:rFonts w:ascii="Times New Roman" w:hAnsi="Times New Roman" w:cs="Times New Roman"/>
          <w:sz w:val="24"/>
          <w:szCs w:val="24"/>
        </w:rPr>
        <w:t xml:space="preserve">mediach </w:t>
      </w:r>
      <w:r w:rsidRPr="00262FEE">
        <w:rPr>
          <w:rFonts w:ascii="Times New Roman" w:hAnsi="Times New Roman" w:cs="Times New Roman"/>
          <w:sz w:val="24"/>
          <w:szCs w:val="24"/>
        </w:rPr>
        <w:t>lub w inny zwyczajowo przyjęty sposób</w:t>
      </w:r>
      <w:r w:rsidR="008F4973" w:rsidRPr="00262FEE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5F3242" w:rsidRPr="00262FEE">
        <w:rPr>
          <w:rFonts w:ascii="Times New Roman" w:hAnsi="Times New Roman" w:cs="Times New Roman"/>
          <w:sz w:val="24"/>
          <w:szCs w:val="24"/>
        </w:rPr>
        <w:t xml:space="preserve">co najmniej na </w:t>
      </w:r>
      <w:r w:rsidR="00EE05FD" w:rsidRPr="00262FEE">
        <w:rPr>
          <w:rFonts w:ascii="Times New Roman" w:hAnsi="Times New Roman" w:cs="Times New Roman"/>
          <w:sz w:val="24"/>
          <w:szCs w:val="24"/>
        </w:rPr>
        <w:t>3</w:t>
      </w:r>
      <w:r w:rsidR="005F3242" w:rsidRPr="00262FEE">
        <w:rPr>
          <w:rFonts w:ascii="Times New Roman" w:hAnsi="Times New Roman" w:cs="Times New Roman"/>
          <w:sz w:val="24"/>
          <w:szCs w:val="24"/>
        </w:rPr>
        <w:t xml:space="preserve"> dni</w:t>
      </w:r>
      <w:r w:rsidR="00CB60D4" w:rsidRPr="00262FEE">
        <w:rPr>
          <w:rFonts w:ascii="Times New Roman" w:hAnsi="Times New Roman" w:cs="Times New Roman"/>
          <w:sz w:val="24"/>
          <w:szCs w:val="24"/>
        </w:rPr>
        <w:t xml:space="preserve"> robocze</w:t>
      </w:r>
      <w:r w:rsidR="005F3242" w:rsidRPr="00262FEE">
        <w:rPr>
          <w:rFonts w:ascii="Times New Roman" w:hAnsi="Times New Roman" w:cs="Times New Roman"/>
          <w:sz w:val="24"/>
          <w:szCs w:val="24"/>
        </w:rPr>
        <w:t xml:space="preserve"> przed</w:t>
      </w:r>
      <w:r w:rsidR="00D16392" w:rsidRPr="00262FEE">
        <w:rPr>
          <w:rFonts w:ascii="Times New Roman" w:eastAsia="Calibri" w:hAnsi="Times New Roman" w:cs="Times New Roman"/>
          <w:sz w:val="24"/>
          <w:szCs w:val="24"/>
        </w:rPr>
        <w:t xml:space="preserve"> planowaną przerwą w</w:t>
      </w:r>
      <w:r w:rsidR="000222E6" w:rsidRPr="00262FEE">
        <w:rPr>
          <w:rFonts w:ascii="Times New Roman" w:eastAsia="Calibri" w:hAnsi="Times New Roman" w:cs="Times New Roman"/>
          <w:sz w:val="24"/>
          <w:szCs w:val="24"/>
        </w:rPr>
        <w:t> </w:t>
      </w:r>
      <w:r w:rsidR="00D16392" w:rsidRPr="00262FEE">
        <w:rPr>
          <w:rFonts w:ascii="Times New Roman" w:eastAsia="Calibri" w:hAnsi="Times New Roman" w:cs="Times New Roman"/>
          <w:sz w:val="24"/>
          <w:szCs w:val="24"/>
        </w:rPr>
        <w:t>świadczeniu usług</w:t>
      </w:r>
      <w:r w:rsidR="00E50E46" w:rsidRPr="00262F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143002" w14:textId="4C030B6F" w:rsidR="00B87FE8" w:rsidRPr="00262FEE" w:rsidRDefault="00953C30" w:rsidP="000222E6">
      <w:pPr>
        <w:pStyle w:val="Akapitzlist"/>
        <w:numPr>
          <w:ilvl w:val="0"/>
          <w:numId w:val="38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Przedsiębiorstwo wodociągowo-kanalizacyjne </w:t>
      </w:r>
      <w:r w:rsidR="008A61AF" w:rsidRPr="00262FEE">
        <w:rPr>
          <w:rFonts w:ascii="Times New Roman" w:hAnsi="Times New Roman" w:cs="Times New Roman"/>
          <w:sz w:val="24"/>
          <w:szCs w:val="24"/>
        </w:rPr>
        <w:t>może zamknąć przyłącze kanalizacyjne w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8A61AF" w:rsidRPr="00262FEE">
        <w:rPr>
          <w:rFonts w:ascii="Times New Roman" w:hAnsi="Times New Roman" w:cs="Times New Roman"/>
          <w:sz w:val="24"/>
          <w:szCs w:val="24"/>
        </w:rPr>
        <w:t>przypadku</w:t>
      </w:r>
      <w:r w:rsidR="008F4973" w:rsidRPr="00262FEE">
        <w:rPr>
          <w:rFonts w:ascii="Times New Roman" w:hAnsi="Times New Roman" w:cs="Times New Roman"/>
          <w:sz w:val="24"/>
          <w:szCs w:val="24"/>
        </w:rPr>
        <w:t>,</w:t>
      </w:r>
      <w:r w:rsidR="008A61AF" w:rsidRPr="00262FEE">
        <w:rPr>
          <w:rFonts w:ascii="Times New Roman" w:hAnsi="Times New Roman" w:cs="Times New Roman"/>
          <w:sz w:val="24"/>
          <w:szCs w:val="24"/>
        </w:rPr>
        <w:t xml:space="preserve"> gdy jakość wprowadzanych do sieci ścieków nie spełnia wymogów określonych w</w:t>
      </w:r>
      <w:r w:rsidR="000222E6" w:rsidRPr="00262FEE">
        <w:rPr>
          <w:rFonts w:ascii="Times New Roman" w:hAnsi="Times New Roman" w:cs="Times New Roman"/>
          <w:sz w:val="24"/>
          <w:szCs w:val="24"/>
        </w:rPr>
        <w:t> </w:t>
      </w:r>
      <w:r w:rsidR="008A61AF" w:rsidRPr="00262FEE">
        <w:rPr>
          <w:rFonts w:ascii="Times New Roman" w:hAnsi="Times New Roman" w:cs="Times New Roman"/>
          <w:sz w:val="24"/>
          <w:szCs w:val="24"/>
        </w:rPr>
        <w:t>przepisach prawa</w:t>
      </w:r>
      <w:r w:rsidR="00E72A6E" w:rsidRPr="00262FEE">
        <w:rPr>
          <w:rFonts w:ascii="Times New Roman" w:hAnsi="Times New Roman" w:cs="Times New Roman"/>
          <w:sz w:val="24"/>
          <w:szCs w:val="24"/>
        </w:rPr>
        <w:t xml:space="preserve">, w szczególności w ustawie i w wydanych do niej </w:t>
      </w:r>
      <w:r w:rsidR="003C03C7" w:rsidRPr="00262FEE">
        <w:rPr>
          <w:rFonts w:ascii="Times New Roman" w:hAnsi="Times New Roman" w:cs="Times New Roman"/>
          <w:sz w:val="24"/>
          <w:szCs w:val="24"/>
        </w:rPr>
        <w:t>przepisach</w:t>
      </w:r>
      <w:r w:rsidR="00E72A6E" w:rsidRPr="00262FEE">
        <w:rPr>
          <w:rFonts w:ascii="Times New Roman" w:hAnsi="Times New Roman" w:cs="Times New Roman"/>
          <w:sz w:val="24"/>
          <w:szCs w:val="24"/>
        </w:rPr>
        <w:t xml:space="preserve"> wykonawczych</w:t>
      </w:r>
      <w:r w:rsidR="008A61AF" w:rsidRPr="00262FEE">
        <w:rPr>
          <w:rFonts w:ascii="Times New Roman" w:hAnsi="Times New Roman" w:cs="Times New Roman"/>
          <w:sz w:val="24"/>
          <w:szCs w:val="24"/>
        </w:rPr>
        <w:t>. Postanowienie to nie narusza innych uprawnień przedsiębiorstwa wodociągowo-kanalizacyjnego wynikających z ustawy.</w:t>
      </w:r>
    </w:p>
    <w:p w14:paraId="72DE7715" w14:textId="77777777" w:rsidR="00C967BB" w:rsidRDefault="00C967BB" w:rsidP="000222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A31F4" w14:textId="2F74E931" w:rsidR="001A2023" w:rsidRPr="00262FEE" w:rsidRDefault="002F0AA7" w:rsidP="000222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AD3345" w:rsidRPr="00262FEE">
        <w:rPr>
          <w:rFonts w:ascii="Times New Roman" w:hAnsi="Times New Roman" w:cs="Times New Roman"/>
          <w:b/>
          <w:sz w:val="24"/>
          <w:szCs w:val="24"/>
        </w:rPr>
        <w:t>9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53D6740A" w14:textId="77F5E8F4" w:rsidR="002F0AA7" w:rsidRPr="00262FEE" w:rsidRDefault="002F0AA7" w:rsidP="00022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Przedsiębiorstwo wodociągowo – kanalizacyjne ma prawo ograniczyć lub wstrzymać świadczenie usług wyłącznie w uzasadnionych przypadkach, w szczególności, jeżeli jest to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Pr="00262FEE">
        <w:rPr>
          <w:rFonts w:ascii="Times New Roman" w:hAnsi="Times New Roman" w:cs="Times New Roman"/>
          <w:sz w:val="24"/>
          <w:szCs w:val="24"/>
        </w:rPr>
        <w:t>uzasadnione potrzebą ochrony życia lub zdrowia ludzkiego, środowiska naturalnego, potrzebami przeciwpożarowymi,</w:t>
      </w:r>
      <w:r w:rsidR="008B07E1" w:rsidRPr="00262FEE">
        <w:rPr>
          <w:rFonts w:ascii="Times New Roman" w:hAnsi="Times New Roman" w:cs="Times New Roman"/>
          <w:sz w:val="24"/>
          <w:szCs w:val="24"/>
        </w:rPr>
        <w:t xml:space="preserve">  przyczynami technicznymi oraz brakiem zdolności produkcyjnych ujęć wód wynikających z przyczyn </w:t>
      </w:r>
      <w:proofErr w:type="spellStart"/>
      <w:r w:rsidR="008B07E1" w:rsidRPr="00262FEE">
        <w:rPr>
          <w:rFonts w:ascii="Times New Roman" w:hAnsi="Times New Roman" w:cs="Times New Roman"/>
          <w:sz w:val="24"/>
          <w:szCs w:val="24"/>
        </w:rPr>
        <w:t>hydrologiczno</w:t>
      </w:r>
      <w:proofErr w:type="spellEnd"/>
      <w:r w:rsidR="008B07E1" w:rsidRPr="00262FEE">
        <w:rPr>
          <w:rFonts w:ascii="Times New Roman" w:hAnsi="Times New Roman" w:cs="Times New Roman"/>
          <w:sz w:val="24"/>
          <w:szCs w:val="24"/>
        </w:rPr>
        <w:t xml:space="preserve"> – meteorologicznych.</w:t>
      </w:r>
    </w:p>
    <w:p w14:paraId="3A183478" w14:textId="77777777" w:rsidR="00E31333" w:rsidRPr="00262FEE" w:rsidRDefault="00E31333" w:rsidP="005343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059A1A" w14:textId="2C2FE1A1" w:rsidR="00E25B0E" w:rsidRPr="00262FEE" w:rsidRDefault="00E25B0E" w:rsidP="000222E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Rozdział 9</w:t>
      </w:r>
    </w:p>
    <w:p w14:paraId="2CF5E13D" w14:textId="303D2084" w:rsidR="00E25B0E" w:rsidRPr="00262FEE" w:rsidRDefault="00E25B0E" w:rsidP="000222E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Standardy obsługi odbiorców usług, w tym sposoby załatwiania reklamacji oraz wymiany informacji dotyczących w szczególności zakłóceń w dostawie wody i</w:t>
      </w:r>
      <w:r w:rsidR="00200D2A">
        <w:rPr>
          <w:rFonts w:ascii="Times New Roman" w:hAnsi="Times New Roman" w:cs="Times New Roman"/>
          <w:b/>
          <w:sz w:val="24"/>
          <w:szCs w:val="24"/>
        </w:rPr>
        <w:t> </w:t>
      </w:r>
      <w:r w:rsidRPr="00262FEE">
        <w:rPr>
          <w:rFonts w:ascii="Times New Roman" w:hAnsi="Times New Roman" w:cs="Times New Roman"/>
          <w:b/>
          <w:sz w:val="24"/>
          <w:szCs w:val="24"/>
        </w:rPr>
        <w:t>odprowadzaniu ścieków</w:t>
      </w:r>
    </w:p>
    <w:p w14:paraId="77F49988" w14:textId="7E56FBF7" w:rsidR="009B79D1" w:rsidRPr="00262FEE" w:rsidRDefault="009B79D1" w:rsidP="000222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3345" w:rsidRPr="00262FEE">
        <w:rPr>
          <w:rFonts w:ascii="Times New Roman" w:hAnsi="Times New Roman" w:cs="Times New Roman"/>
          <w:b/>
          <w:sz w:val="24"/>
          <w:szCs w:val="24"/>
        </w:rPr>
        <w:t>20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139CF0B5" w14:textId="57F41B79" w:rsidR="00E31333" w:rsidRPr="00262FEE" w:rsidRDefault="00F61738" w:rsidP="005343D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Przedsiębiorstw</w:t>
      </w:r>
      <w:r w:rsidR="003452A1" w:rsidRPr="00262FEE">
        <w:rPr>
          <w:rFonts w:ascii="Times New Roman" w:hAnsi="Times New Roman" w:cs="Times New Roman"/>
          <w:sz w:val="24"/>
          <w:szCs w:val="24"/>
        </w:rPr>
        <w:t>o</w:t>
      </w:r>
      <w:r w:rsidRPr="00262FEE">
        <w:rPr>
          <w:rFonts w:ascii="Times New Roman" w:hAnsi="Times New Roman" w:cs="Times New Roman"/>
          <w:sz w:val="24"/>
          <w:szCs w:val="24"/>
        </w:rPr>
        <w:t xml:space="preserve"> wodociągowo-kanalizacyjne 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zobowiązane </w:t>
      </w:r>
      <w:r w:rsidR="003452A1" w:rsidRPr="00262FEE">
        <w:rPr>
          <w:rFonts w:ascii="Times New Roman" w:hAnsi="Times New Roman" w:cs="Times New Roman"/>
          <w:sz w:val="24"/>
          <w:szCs w:val="24"/>
        </w:rPr>
        <w:t xml:space="preserve">jest 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do wyznaczenia osoby lub osób odpowiedzialnych za </w:t>
      </w:r>
      <w:r w:rsidR="007D720C" w:rsidRPr="00262FEE">
        <w:rPr>
          <w:rFonts w:ascii="Times New Roman" w:hAnsi="Times New Roman" w:cs="Times New Roman"/>
          <w:sz w:val="24"/>
          <w:szCs w:val="24"/>
        </w:rPr>
        <w:t>obsługę</w:t>
      </w:r>
      <w:r w:rsidRPr="00262FEE">
        <w:rPr>
          <w:rFonts w:ascii="Times New Roman" w:hAnsi="Times New Roman" w:cs="Times New Roman"/>
          <w:sz w:val="24"/>
          <w:szCs w:val="24"/>
        </w:rPr>
        <w:t xml:space="preserve"> odbiorców usług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 oraz podmiotów ubiegających się o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277BDA" w:rsidRPr="00262FEE">
        <w:rPr>
          <w:rFonts w:ascii="Times New Roman" w:hAnsi="Times New Roman" w:cs="Times New Roman"/>
          <w:sz w:val="24"/>
          <w:szCs w:val="24"/>
        </w:rPr>
        <w:t>przyłączenie do sieci, w tym</w:t>
      </w:r>
      <w:r w:rsidR="00E31333" w:rsidRPr="00262FEE">
        <w:rPr>
          <w:rFonts w:ascii="Times New Roman" w:hAnsi="Times New Roman" w:cs="Times New Roman"/>
          <w:sz w:val="24"/>
          <w:szCs w:val="24"/>
        </w:rPr>
        <w:t>:</w:t>
      </w:r>
    </w:p>
    <w:p w14:paraId="7A258B21" w14:textId="0DFDA711" w:rsidR="001208AB" w:rsidRPr="000E2E0A" w:rsidRDefault="00277BDA" w:rsidP="000E2E0A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0A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7D720C" w:rsidRPr="000E2E0A">
        <w:rPr>
          <w:rFonts w:ascii="Times New Roman" w:hAnsi="Times New Roman" w:cs="Times New Roman"/>
          <w:sz w:val="24"/>
          <w:szCs w:val="24"/>
        </w:rPr>
        <w:t xml:space="preserve">ich </w:t>
      </w:r>
      <w:r w:rsidRPr="000E2E0A">
        <w:rPr>
          <w:rFonts w:ascii="Times New Roman" w:hAnsi="Times New Roman" w:cs="Times New Roman"/>
          <w:sz w:val="24"/>
          <w:szCs w:val="24"/>
        </w:rPr>
        <w:t>o obowiązujących przepisach oraz wynikających z nich prawach</w:t>
      </w:r>
      <w:r w:rsidR="000222E6" w:rsidRPr="000E2E0A">
        <w:rPr>
          <w:rFonts w:ascii="Times New Roman" w:hAnsi="Times New Roman" w:cs="Times New Roman"/>
          <w:sz w:val="24"/>
          <w:szCs w:val="24"/>
        </w:rPr>
        <w:t xml:space="preserve"> </w:t>
      </w:r>
      <w:r w:rsidR="00D16392" w:rsidRPr="000E2E0A">
        <w:rPr>
          <w:rFonts w:ascii="Times New Roman" w:hAnsi="Times New Roman" w:cs="Times New Roman"/>
          <w:sz w:val="24"/>
          <w:szCs w:val="24"/>
        </w:rPr>
        <w:t>i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D16392" w:rsidRPr="000E2E0A">
        <w:rPr>
          <w:rFonts w:ascii="Times New Roman" w:hAnsi="Times New Roman" w:cs="Times New Roman"/>
          <w:sz w:val="24"/>
          <w:szCs w:val="24"/>
        </w:rPr>
        <w:t>obowiązkach</w:t>
      </w:r>
      <w:r w:rsidR="0026732A" w:rsidRPr="000E2E0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29B753" w14:textId="7002271C" w:rsidR="001208AB" w:rsidRPr="000E2E0A" w:rsidRDefault="0026732A" w:rsidP="000E2E0A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0A">
        <w:rPr>
          <w:rFonts w:ascii="Times New Roman" w:hAnsi="Times New Roman" w:cs="Times New Roman"/>
          <w:sz w:val="24"/>
          <w:szCs w:val="24"/>
        </w:rPr>
        <w:t>przyjmowania reklamacji</w:t>
      </w:r>
      <w:r w:rsidR="004F6B8D" w:rsidRPr="000E2E0A">
        <w:rPr>
          <w:rFonts w:ascii="Times New Roman" w:hAnsi="Times New Roman" w:cs="Times New Roman"/>
          <w:sz w:val="24"/>
          <w:szCs w:val="24"/>
        </w:rPr>
        <w:t>,</w:t>
      </w:r>
    </w:p>
    <w:p w14:paraId="788AABB3" w14:textId="269FF461" w:rsidR="00277BDA" w:rsidRPr="000E2E0A" w:rsidRDefault="001208AB" w:rsidP="000E2E0A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0A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4F6B8D" w:rsidRPr="000E2E0A">
        <w:rPr>
          <w:rFonts w:ascii="Times New Roman" w:hAnsi="Times New Roman" w:cs="Times New Roman"/>
          <w:sz w:val="24"/>
          <w:szCs w:val="24"/>
        </w:rPr>
        <w:t>o szczegółowych warunkach zawierania umów, w tym o konieczności przedstawiania dokumentów umożliwiających podpisanie umowy oraz o czasie i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4F6B8D" w:rsidRPr="000E2E0A">
        <w:rPr>
          <w:rFonts w:ascii="Times New Roman" w:hAnsi="Times New Roman" w:cs="Times New Roman"/>
          <w:sz w:val="24"/>
          <w:szCs w:val="24"/>
        </w:rPr>
        <w:t>miejscu, w</w:t>
      </w:r>
      <w:r w:rsidR="000222E6" w:rsidRPr="000E2E0A">
        <w:rPr>
          <w:rFonts w:ascii="Times New Roman" w:hAnsi="Times New Roman" w:cs="Times New Roman"/>
          <w:sz w:val="24"/>
          <w:szCs w:val="24"/>
        </w:rPr>
        <w:t> </w:t>
      </w:r>
      <w:r w:rsidR="004F6B8D" w:rsidRPr="000E2E0A">
        <w:rPr>
          <w:rFonts w:ascii="Times New Roman" w:hAnsi="Times New Roman" w:cs="Times New Roman"/>
          <w:sz w:val="24"/>
          <w:szCs w:val="24"/>
        </w:rPr>
        <w:t>którym możliwe jest zawarcie umów</w:t>
      </w:r>
      <w:r w:rsidR="00527AAD" w:rsidRPr="000E2E0A">
        <w:rPr>
          <w:rFonts w:ascii="Times New Roman" w:hAnsi="Times New Roman" w:cs="Times New Roman"/>
          <w:sz w:val="24"/>
          <w:szCs w:val="24"/>
        </w:rPr>
        <w:t>.</w:t>
      </w:r>
    </w:p>
    <w:p w14:paraId="07AD7294" w14:textId="18C39CDA" w:rsidR="00971F83" w:rsidRPr="00262FEE" w:rsidRDefault="009B79D1" w:rsidP="000222E6">
      <w:pPr>
        <w:pStyle w:val="Akapitzlist"/>
        <w:tabs>
          <w:tab w:val="left" w:pos="567"/>
        </w:tabs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2</w:t>
      </w:r>
      <w:r w:rsidR="00AD3345" w:rsidRPr="00262FEE">
        <w:rPr>
          <w:rFonts w:ascii="Times New Roman" w:hAnsi="Times New Roman" w:cs="Times New Roman"/>
          <w:b/>
          <w:sz w:val="24"/>
          <w:szCs w:val="24"/>
        </w:rPr>
        <w:t>1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425BBFCA" w14:textId="7CE78F63" w:rsidR="001447AA" w:rsidRPr="00262FEE" w:rsidRDefault="00925EEC" w:rsidP="005343D8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Przedsiębiorstw</w:t>
      </w:r>
      <w:r w:rsidR="003452A1" w:rsidRPr="00262FEE">
        <w:rPr>
          <w:rFonts w:ascii="Times New Roman" w:hAnsi="Times New Roman" w:cs="Times New Roman"/>
          <w:sz w:val="24"/>
          <w:szCs w:val="24"/>
        </w:rPr>
        <w:t>o</w:t>
      </w:r>
      <w:r w:rsidRPr="00262FEE">
        <w:rPr>
          <w:rFonts w:ascii="Times New Roman" w:hAnsi="Times New Roman" w:cs="Times New Roman"/>
          <w:sz w:val="24"/>
          <w:szCs w:val="24"/>
        </w:rPr>
        <w:t xml:space="preserve"> wodociągowo-kanalizacyjne zapewnia, aby </w:t>
      </w:r>
      <w:r w:rsidR="00277BDA" w:rsidRPr="00262FEE">
        <w:rPr>
          <w:rFonts w:ascii="Times New Roman" w:hAnsi="Times New Roman" w:cs="Times New Roman"/>
          <w:sz w:val="24"/>
          <w:szCs w:val="24"/>
        </w:rPr>
        <w:t>informacj</w:t>
      </w:r>
      <w:r w:rsidRPr="00262FEE">
        <w:rPr>
          <w:rFonts w:ascii="Times New Roman" w:hAnsi="Times New Roman" w:cs="Times New Roman"/>
          <w:sz w:val="24"/>
          <w:szCs w:val="24"/>
        </w:rPr>
        <w:t>e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262FEE">
        <w:rPr>
          <w:rFonts w:ascii="Times New Roman" w:hAnsi="Times New Roman" w:cs="Times New Roman"/>
          <w:sz w:val="24"/>
          <w:szCs w:val="24"/>
        </w:rPr>
        <w:t>e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 co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najmniej: </w:t>
      </w:r>
    </w:p>
    <w:p w14:paraId="755C1A53" w14:textId="39E1112B" w:rsidR="001447AA" w:rsidRPr="00262FEE" w:rsidRDefault="00925EEC" w:rsidP="000E2E0A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w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skazanie </w:t>
      </w:r>
      <w:r w:rsidR="008F4973" w:rsidRPr="00262FEE">
        <w:rPr>
          <w:rFonts w:ascii="Times New Roman" w:hAnsi="Times New Roman" w:cs="Times New Roman"/>
          <w:sz w:val="24"/>
          <w:szCs w:val="24"/>
        </w:rPr>
        <w:t>komórki organizacyjnej</w:t>
      </w:r>
      <w:r w:rsidR="001652B2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="00277BDA" w:rsidRPr="00262FEE">
        <w:rPr>
          <w:rFonts w:ascii="Times New Roman" w:hAnsi="Times New Roman" w:cs="Times New Roman"/>
          <w:sz w:val="24"/>
          <w:szCs w:val="24"/>
        </w:rPr>
        <w:t>upoważnion</w:t>
      </w:r>
      <w:r w:rsidR="008F4973" w:rsidRPr="00262FEE">
        <w:rPr>
          <w:rFonts w:ascii="Times New Roman" w:hAnsi="Times New Roman" w:cs="Times New Roman"/>
          <w:sz w:val="24"/>
          <w:szCs w:val="24"/>
        </w:rPr>
        <w:t>ej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 do kontaktów z </w:t>
      </w:r>
      <w:r w:rsidRPr="00262FEE">
        <w:rPr>
          <w:rFonts w:ascii="Times New Roman" w:hAnsi="Times New Roman" w:cs="Times New Roman"/>
          <w:sz w:val="24"/>
          <w:szCs w:val="24"/>
        </w:rPr>
        <w:t>odbiorcami usług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sz w:val="24"/>
          <w:szCs w:val="24"/>
        </w:rPr>
        <w:t>oraz podmiotami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 ubiegającymi się o przyłączenie </w:t>
      </w:r>
      <w:r w:rsidRPr="00262FEE">
        <w:rPr>
          <w:rFonts w:ascii="Times New Roman" w:hAnsi="Times New Roman" w:cs="Times New Roman"/>
          <w:sz w:val="24"/>
          <w:szCs w:val="24"/>
        </w:rPr>
        <w:t xml:space="preserve">do sieci </w:t>
      </w:r>
      <w:r w:rsidR="00277BDA" w:rsidRPr="00262FEE">
        <w:rPr>
          <w:rFonts w:ascii="Times New Roman" w:hAnsi="Times New Roman" w:cs="Times New Roman"/>
          <w:sz w:val="24"/>
          <w:szCs w:val="24"/>
        </w:rPr>
        <w:t>oraz do przyjmowania i</w:t>
      </w:r>
      <w:r w:rsidR="00A935B2">
        <w:rPr>
          <w:rFonts w:ascii="Times New Roman" w:hAnsi="Times New Roman" w:cs="Times New Roman"/>
          <w:sz w:val="24"/>
          <w:szCs w:val="24"/>
        </w:rPr>
        <w:t> 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rozpatrywania reklamacji, </w:t>
      </w:r>
    </w:p>
    <w:p w14:paraId="43E235BC" w14:textId="585A00AB" w:rsidR="001447AA" w:rsidRPr="00262FEE" w:rsidRDefault="00925EEC" w:rsidP="000E2E0A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dane umożliwiające kontakt</w:t>
      </w:r>
      <w:r w:rsidR="000E2E0A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2FB26" w14:textId="77777777" w:rsidR="001447AA" w:rsidRPr="00262FEE" w:rsidRDefault="00277BDA" w:rsidP="000E2E0A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godziny </w:t>
      </w:r>
      <w:r w:rsidR="00925EEC" w:rsidRPr="00262FEE">
        <w:rPr>
          <w:rFonts w:ascii="Times New Roman" w:hAnsi="Times New Roman" w:cs="Times New Roman"/>
          <w:sz w:val="24"/>
          <w:szCs w:val="24"/>
        </w:rPr>
        <w:t>przyjmowania reklamacji oraz udzielania informacji,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23E15" w14:textId="53A9E49A" w:rsidR="000F0334" w:rsidRDefault="00925EEC" w:rsidP="005343D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były udostępnione w siedzibie przedsiębiorstwa wodociągowo-kanalizacyjnego oraz na jego stronie internetowej.</w:t>
      </w:r>
      <w:r w:rsidR="00277BDA"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880C8" w14:textId="77777777" w:rsidR="000E2E0A" w:rsidRPr="00262FEE" w:rsidRDefault="000E2E0A" w:rsidP="005343D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C46AB" w14:textId="7648DACD" w:rsidR="009B79D1" w:rsidRPr="00262FEE" w:rsidRDefault="009B79D1" w:rsidP="000222E6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2</w:t>
      </w:r>
      <w:r w:rsidR="00AD3345" w:rsidRPr="00262FEE">
        <w:rPr>
          <w:rFonts w:ascii="Times New Roman" w:hAnsi="Times New Roman" w:cs="Times New Roman"/>
          <w:b/>
          <w:sz w:val="24"/>
          <w:szCs w:val="24"/>
        </w:rPr>
        <w:t>2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298DC392" w14:textId="7C3E0312" w:rsidR="00F47622" w:rsidRPr="00262FEE" w:rsidRDefault="00ED3F2D" w:rsidP="005343D8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Przedsiębiorstwo wodociągowo</w:t>
      </w:r>
      <w:r w:rsidR="00E2706E" w:rsidRPr="00262FEE">
        <w:rPr>
          <w:rFonts w:ascii="Times New Roman" w:hAnsi="Times New Roman" w:cs="Times New Roman"/>
          <w:sz w:val="24"/>
          <w:szCs w:val="24"/>
        </w:rPr>
        <w:t>-</w:t>
      </w:r>
      <w:r w:rsidRPr="00262FEE">
        <w:rPr>
          <w:rFonts w:ascii="Times New Roman" w:hAnsi="Times New Roman" w:cs="Times New Roman"/>
          <w:sz w:val="24"/>
          <w:szCs w:val="24"/>
        </w:rPr>
        <w:t xml:space="preserve">kanalizacyjne </w:t>
      </w:r>
      <w:r w:rsidR="007B0148" w:rsidRPr="00262FEE">
        <w:rPr>
          <w:rFonts w:ascii="Times New Roman" w:hAnsi="Times New Roman" w:cs="Times New Roman"/>
          <w:sz w:val="24"/>
          <w:szCs w:val="24"/>
        </w:rPr>
        <w:t xml:space="preserve">zapewnia, aby w jego siedzibie </w:t>
      </w:r>
      <w:r w:rsidR="007D720C" w:rsidRPr="00262FEE">
        <w:rPr>
          <w:rFonts w:ascii="Times New Roman" w:hAnsi="Times New Roman" w:cs="Times New Roman"/>
          <w:sz w:val="24"/>
          <w:szCs w:val="24"/>
        </w:rPr>
        <w:t>lub</w:t>
      </w:r>
      <w:r w:rsidR="007B0148" w:rsidRPr="00262FEE">
        <w:rPr>
          <w:rFonts w:ascii="Times New Roman" w:hAnsi="Times New Roman" w:cs="Times New Roman"/>
          <w:sz w:val="24"/>
          <w:szCs w:val="24"/>
        </w:rPr>
        <w:t xml:space="preserve"> na jego stronie internetowej udostępnione</w:t>
      </w:r>
      <w:r w:rsidR="00F47622" w:rsidRPr="00262FEE">
        <w:rPr>
          <w:rFonts w:ascii="Times New Roman" w:hAnsi="Times New Roman" w:cs="Times New Roman"/>
          <w:sz w:val="24"/>
          <w:szCs w:val="24"/>
        </w:rPr>
        <w:t xml:space="preserve"> były następujące:</w:t>
      </w:r>
    </w:p>
    <w:p w14:paraId="372799EB" w14:textId="3E947C3A" w:rsidR="00925EEC" w:rsidRPr="00262FEE" w:rsidRDefault="007B0148" w:rsidP="005343D8">
      <w:pPr>
        <w:pStyle w:val="Akapitzlist"/>
        <w:numPr>
          <w:ilvl w:val="2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dokumenty w aktualnym brzmieniu: </w:t>
      </w:r>
    </w:p>
    <w:p w14:paraId="182BE1D1" w14:textId="0DECC546" w:rsidR="007B0148" w:rsidRPr="00262FEE" w:rsidRDefault="007B0148" w:rsidP="005343D8">
      <w:pPr>
        <w:pStyle w:val="Akapitzlist"/>
        <w:numPr>
          <w:ilvl w:val="3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taryfa,</w:t>
      </w:r>
    </w:p>
    <w:p w14:paraId="19312889" w14:textId="194D8764" w:rsidR="007B0148" w:rsidRPr="00262FEE" w:rsidRDefault="007B0148" w:rsidP="005343D8">
      <w:pPr>
        <w:pStyle w:val="Akapitzlist"/>
        <w:numPr>
          <w:ilvl w:val="3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niniejszy regulamin, </w:t>
      </w:r>
    </w:p>
    <w:p w14:paraId="4F58B611" w14:textId="53DF9DD9" w:rsidR="007B0148" w:rsidRPr="00262FEE" w:rsidRDefault="007B0148" w:rsidP="005343D8">
      <w:pPr>
        <w:pStyle w:val="Akapitzlist"/>
        <w:numPr>
          <w:ilvl w:val="3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tekst jednolity ustawy (w przypadku braku tekstu jednolitego </w:t>
      </w:r>
      <w:r w:rsidR="00F47622" w:rsidRPr="00262FEE">
        <w:rPr>
          <w:rFonts w:ascii="Times New Roman" w:hAnsi="Times New Roman" w:cs="Times New Roman"/>
          <w:sz w:val="24"/>
          <w:szCs w:val="24"/>
        </w:rPr>
        <w:t>– tekst ujednolicony) wraz z</w:t>
      </w:r>
      <w:r w:rsidR="000222E6" w:rsidRPr="00262FEE">
        <w:rPr>
          <w:rFonts w:ascii="Times New Roman" w:hAnsi="Times New Roman" w:cs="Times New Roman"/>
          <w:sz w:val="24"/>
          <w:szCs w:val="24"/>
        </w:rPr>
        <w:t> </w:t>
      </w:r>
      <w:r w:rsidR="00F47622" w:rsidRPr="00262FEE">
        <w:rPr>
          <w:rFonts w:ascii="Times New Roman" w:hAnsi="Times New Roman" w:cs="Times New Roman"/>
          <w:sz w:val="24"/>
          <w:szCs w:val="24"/>
        </w:rPr>
        <w:t xml:space="preserve">aktami wykonawczymi, </w:t>
      </w:r>
    </w:p>
    <w:p w14:paraId="68A2013B" w14:textId="2E0AD8E5" w:rsidR="00F47622" w:rsidRPr="00262FEE" w:rsidRDefault="00F47622" w:rsidP="005343D8">
      <w:pPr>
        <w:pStyle w:val="Akapitzlist"/>
        <w:numPr>
          <w:ilvl w:val="2"/>
          <w:numId w:val="22"/>
        </w:numPr>
        <w:spacing w:after="0" w:line="276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lastRenderedPageBreak/>
        <w:t>informacje dotyczące:</w:t>
      </w:r>
    </w:p>
    <w:p w14:paraId="156E5240" w14:textId="4108C5D2" w:rsidR="004F6B8D" w:rsidRPr="00262FEE" w:rsidRDefault="004F6B8D" w:rsidP="005343D8">
      <w:pPr>
        <w:pStyle w:val="Akapitzlist"/>
        <w:numPr>
          <w:ilvl w:val="3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szczegółowych warunk</w:t>
      </w:r>
      <w:r w:rsidR="00B20CDE" w:rsidRPr="00262FEE">
        <w:rPr>
          <w:rFonts w:ascii="Times New Roman" w:hAnsi="Times New Roman" w:cs="Times New Roman"/>
          <w:sz w:val="24"/>
          <w:szCs w:val="24"/>
        </w:rPr>
        <w:t xml:space="preserve">ów </w:t>
      </w:r>
      <w:r w:rsidRPr="00262FEE">
        <w:rPr>
          <w:rFonts w:ascii="Times New Roman" w:hAnsi="Times New Roman" w:cs="Times New Roman"/>
          <w:sz w:val="24"/>
          <w:szCs w:val="24"/>
        </w:rPr>
        <w:t>zawierania umów, w tym o konieczności przedstawienia dokumentów umożliwiających podpisanie umowy oraz o czasie i miejscu, w którym możliwe jest zawarcie umów,</w:t>
      </w:r>
    </w:p>
    <w:p w14:paraId="2233B848" w14:textId="44561434" w:rsidR="00F47622" w:rsidRPr="00262FEE" w:rsidRDefault="00F47622" w:rsidP="005343D8">
      <w:pPr>
        <w:pStyle w:val="Akapitzlist"/>
        <w:numPr>
          <w:ilvl w:val="3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procedury reklamacyjnej, </w:t>
      </w:r>
    </w:p>
    <w:p w14:paraId="57290A7D" w14:textId="2C39BE14" w:rsidR="009F410D" w:rsidRPr="00262FEE" w:rsidRDefault="009F410D" w:rsidP="005343D8">
      <w:pPr>
        <w:pStyle w:val="Akapitzlist"/>
        <w:numPr>
          <w:ilvl w:val="3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sposobu </w:t>
      </w:r>
      <w:r w:rsidR="00F47622" w:rsidRPr="00262FEE">
        <w:rPr>
          <w:rFonts w:ascii="Times New Roman" w:hAnsi="Times New Roman" w:cs="Times New Roman"/>
          <w:sz w:val="24"/>
          <w:szCs w:val="24"/>
        </w:rPr>
        <w:t>rozstrzygania</w:t>
      </w:r>
      <w:r w:rsidRPr="00262FEE">
        <w:rPr>
          <w:rFonts w:ascii="Times New Roman" w:hAnsi="Times New Roman" w:cs="Times New Roman"/>
          <w:sz w:val="24"/>
          <w:szCs w:val="24"/>
        </w:rPr>
        <w:t>, zgodnie z ustawą,</w:t>
      </w:r>
      <w:r w:rsidR="00F47622" w:rsidRPr="00262FEE">
        <w:rPr>
          <w:rFonts w:ascii="Times New Roman" w:hAnsi="Times New Roman" w:cs="Times New Roman"/>
          <w:sz w:val="24"/>
          <w:szCs w:val="24"/>
        </w:rPr>
        <w:t xml:space="preserve"> spraw spornych w przedmiocie</w:t>
      </w:r>
      <w:r w:rsidRPr="00262FEE">
        <w:rPr>
          <w:rFonts w:ascii="Times New Roman" w:hAnsi="Times New Roman" w:cs="Times New Roman"/>
          <w:sz w:val="24"/>
          <w:szCs w:val="24"/>
        </w:rPr>
        <w:t>:</w:t>
      </w:r>
    </w:p>
    <w:p w14:paraId="0646B4D6" w14:textId="7FD13844" w:rsidR="00187BBD" w:rsidRPr="00262FEE" w:rsidRDefault="00F47622" w:rsidP="005343D8">
      <w:pPr>
        <w:pStyle w:val="Akapitzlist"/>
        <w:numPr>
          <w:ilvl w:val="4"/>
          <w:numId w:val="22"/>
        </w:numPr>
        <w:spacing w:after="0" w:line="276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odmowy zawarcia umowy o zaopatrzenie w wodę </w:t>
      </w:r>
      <w:r w:rsidR="00E2706E" w:rsidRPr="00262FEE">
        <w:rPr>
          <w:rFonts w:ascii="Times New Roman" w:hAnsi="Times New Roman" w:cs="Times New Roman"/>
          <w:sz w:val="24"/>
          <w:szCs w:val="24"/>
        </w:rPr>
        <w:t>i/</w:t>
      </w:r>
      <w:r w:rsidRPr="00262FEE">
        <w:rPr>
          <w:rFonts w:ascii="Times New Roman" w:hAnsi="Times New Roman" w:cs="Times New Roman"/>
          <w:sz w:val="24"/>
          <w:szCs w:val="24"/>
        </w:rPr>
        <w:t>lub odprowadzanie ścieków przez przedsiębiorstwo wodociągowo-kanalizacyjne</w:t>
      </w:r>
      <w:r w:rsidR="000E2E0A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86CFF" w14:textId="647CB1E9" w:rsidR="009F410D" w:rsidRPr="00262FEE" w:rsidRDefault="00F47622" w:rsidP="005343D8">
      <w:pPr>
        <w:pStyle w:val="Akapitzlist"/>
        <w:numPr>
          <w:ilvl w:val="4"/>
          <w:numId w:val="22"/>
        </w:numPr>
        <w:spacing w:after="0" w:line="276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odcięcia dostawy wody lub zamkni</w:t>
      </w:r>
      <w:r w:rsidR="00187BBD" w:rsidRPr="00262FEE">
        <w:rPr>
          <w:rFonts w:ascii="Times New Roman" w:hAnsi="Times New Roman" w:cs="Times New Roman"/>
          <w:sz w:val="24"/>
          <w:szCs w:val="24"/>
        </w:rPr>
        <w:t xml:space="preserve">ęcia przyłącza kanalizacyjnego, lub </w:t>
      </w:r>
      <w:r w:rsidR="009F410D" w:rsidRPr="00262FEE">
        <w:rPr>
          <w:rFonts w:ascii="Times New Roman" w:hAnsi="Times New Roman" w:cs="Times New Roman"/>
          <w:sz w:val="24"/>
          <w:szCs w:val="24"/>
        </w:rPr>
        <w:t>o</w:t>
      </w:r>
      <w:r w:rsidRPr="00262FEE">
        <w:rPr>
          <w:rFonts w:ascii="Times New Roman" w:hAnsi="Times New Roman" w:cs="Times New Roman"/>
          <w:sz w:val="24"/>
          <w:szCs w:val="24"/>
        </w:rPr>
        <w:t>dmowy przyłączenia do sieci nieruchomości</w:t>
      </w:r>
      <w:r w:rsidR="003452A1" w:rsidRPr="00262FEE">
        <w:rPr>
          <w:rFonts w:ascii="Times New Roman" w:hAnsi="Times New Roman" w:cs="Times New Roman"/>
          <w:sz w:val="24"/>
          <w:szCs w:val="24"/>
        </w:rPr>
        <w:t>,</w:t>
      </w:r>
      <w:r w:rsidRPr="00262FEE">
        <w:rPr>
          <w:rFonts w:ascii="Times New Roman" w:hAnsi="Times New Roman" w:cs="Times New Roman"/>
          <w:sz w:val="24"/>
          <w:szCs w:val="24"/>
        </w:rPr>
        <w:t xml:space="preserve"> osobie ubiegającej się o przyłączenie nieruchomości do sieci</w:t>
      </w:r>
      <w:r w:rsidR="009F410D" w:rsidRPr="00262FEE">
        <w:rPr>
          <w:rFonts w:ascii="Times New Roman" w:hAnsi="Times New Roman" w:cs="Times New Roman"/>
          <w:sz w:val="24"/>
          <w:szCs w:val="24"/>
        </w:rPr>
        <w:t>.</w:t>
      </w:r>
    </w:p>
    <w:p w14:paraId="03F939A1" w14:textId="42C33FF2" w:rsidR="009B79D1" w:rsidRPr="00262FEE" w:rsidRDefault="009B79D1" w:rsidP="000222E6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2</w:t>
      </w:r>
      <w:r w:rsidR="00AD3345" w:rsidRPr="00262FEE">
        <w:rPr>
          <w:rFonts w:ascii="Times New Roman" w:hAnsi="Times New Roman" w:cs="Times New Roman"/>
          <w:b/>
          <w:sz w:val="24"/>
          <w:szCs w:val="24"/>
        </w:rPr>
        <w:t>3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66ABA698" w14:textId="29A33D3D" w:rsidR="00187BBD" w:rsidRPr="00262FEE" w:rsidRDefault="009F410D" w:rsidP="008717CD">
      <w:pPr>
        <w:pStyle w:val="Akapitzlist"/>
        <w:numPr>
          <w:ilvl w:val="6"/>
          <w:numId w:val="4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Odbiorcy usług </w:t>
      </w:r>
      <w:r w:rsidR="00C4643F" w:rsidRPr="00262FEE">
        <w:rPr>
          <w:rFonts w:ascii="Times New Roman" w:hAnsi="Times New Roman" w:cs="Times New Roman"/>
          <w:sz w:val="24"/>
          <w:szCs w:val="24"/>
        </w:rPr>
        <w:t xml:space="preserve">oraz podmioty ubiegające się o przyłączenie do sieci </w:t>
      </w:r>
      <w:r w:rsidRPr="00262FEE">
        <w:rPr>
          <w:rFonts w:ascii="Times New Roman" w:hAnsi="Times New Roman" w:cs="Times New Roman"/>
          <w:sz w:val="24"/>
          <w:szCs w:val="24"/>
        </w:rPr>
        <w:t>mają prawo wnoszenia do przedsiębi</w:t>
      </w:r>
      <w:r w:rsidR="00E2706E" w:rsidRPr="00262FEE">
        <w:rPr>
          <w:rFonts w:ascii="Times New Roman" w:hAnsi="Times New Roman" w:cs="Times New Roman"/>
          <w:sz w:val="24"/>
          <w:szCs w:val="24"/>
        </w:rPr>
        <w:t>orstwa</w:t>
      </w:r>
      <w:r w:rsidRPr="00262FEE">
        <w:rPr>
          <w:rFonts w:ascii="Times New Roman" w:hAnsi="Times New Roman" w:cs="Times New Roman"/>
          <w:sz w:val="24"/>
          <w:szCs w:val="24"/>
        </w:rPr>
        <w:t xml:space="preserve"> wodociągo</w:t>
      </w:r>
      <w:r w:rsidR="00187BBD" w:rsidRPr="00262FEE">
        <w:rPr>
          <w:rFonts w:ascii="Times New Roman" w:hAnsi="Times New Roman" w:cs="Times New Roman"/>
          <w:sz w:val="24"/>
          <w:szCs w:val="24"/>
        </w:rPr>
        <w:t>wo-kanalizacyjn</w:t>
      </w:r>
      <w:r w:rsidR="00573DF8" w:rsidRPr="00262FEE">
        <w:rPr>
          <w:rFonts w:ascii="Times New Roman" w:hAnsi="Times New Roman" w:cs="Times New Roman"/>
          <w:sz w:val="24"/>
          <w:szCs w:val="24"/>
        </w:rPr>
        <w:t>ego</w:t>
      </w:r>
      <w:r w:rsidR="00187BBD" w:rsidRPr="00262FEE">
        <w:rPr>
          <w:rFonts w:ascii="Times New Roman" w:hAnsi="Times New Roman" w:cs="Times New Roman"/>
          <w:sz w:val="24"/>
          <w:szCs w:val="24"/>
        </w:rPr>
        <w:t xml:space="preserve"> reklamacji dotyczących </w:t>
      </w:r>
      <w:r w:rsidRPr="00262FEE">
        <w:rPr>
          <w:rFonts w:ascii="Times New Roman" w:hAnsi="Times New Roman" w:cs="Times New Roman"/>
          <w:sz w:val="24"/>
          <w:szCs w:val="24"/>
        </w:rPr>
        <w:t xml:space="preserve">świadczonych </w:t>
      </w:r>
      <w:r w:rsidR="00187BBD" w:rsidRPr="00262FEE">
        <w:rPr>
          <w:rFonts w:ascii="Times New Roman" w:hAnsi="Times New Roman" w:cs="Times New Roman"/>
          <w:sz w:val="24"/>
          <w:szCs w:val="24"/>
        </w:rPr>
        <w:t xml:space="preserve">przez nie </w:t>
      </w:r>
      <w:r w:rsidR="004F6B8D" w:rsidRPr="00262FEE">
        <w:rPr>
          <w:rFonts w:ascii="Times New Roman" w:hAnsi="Times New Roman" w:cs="Times New Roman"/>
          <w:sz w:val="24"/>
          <w:szCs w:val="24"/>
        </w:rPr>
        <w:t>usług, w tym w szczególności</w:t>
      </w:r>
      <w:r w:rsidRPr="00262FEE">
        <w:rPr>
          <w:rFonts w:ascii="Times New Roman" w:hAnsi="Times New Roman" w:cs="Times New Roman"/>
          <w:sz w:val="24"/>
          <w:szCs w:val="24"/>
        </w:rPr>
        <w:t xml:space="preserve"> w</w:t>
      </w:r>
      <w:r w:rsidR="0026732A" w:rsidRPr="00262FEE">
        <w:rPr>
          <w:rFonts w:ascii="Times New Roman" w:hAnsi="Times New Roman" w:cs="Times New Roman"/>
          <w:sz w:val="24"/>
          <w:szCs w:val="24"/>
        </w:rPr>
        <w:t>ysokości opłat za takie us</w:t>
      </w:r>
      <w:r w:rsidR="00187BBD" w:rsidRPr="00262FEE">
        <w:rPr>
          <w:rFonts w:ascii="Times New Roman" w:hAnsi="Times New Roman" w:cs="Times New Roman"/>
          <w:sz w:val="24"/>
          <w:szCs w:val="24"/>
        </w:rPr>
        <w:t xml:space="preserve">ługi. </w:t>
      </w:r>
    </w:p>
    <w:p w14:paraId="7346C4EA" w14:textId="757450CE" w:rsidR="0004432A" w:rsidRPr="00262FEE" w:rsidRDefault="00DB3F5E" w:rsidP="005343D8">
      <w:pPr>
        <w:pStyle w:val="Akapitzlist"/>
        <w:numPr>
          <w:ilvl w:val="1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Reklamacje powinny zawierać: </w:t>
      </w:r>
    </w:p>
    <w:p w14:paraId="29E294F9" w14:textId="7E902B17" w:rsidR="00DB3F5E" w:rsidRPr="00262FEE" w:rsidRDefault="00DB3F5E" w:rsidP="005343D8">
      <w:pPr>
        <w:pStyle w:val="Akapitzlist"/>
        <w:numPr>
          <w:ilvl w:val="2"/>
          <w:numId w:val="2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imię i nazwisko albo </w:t>
      </w:r>
      <w:r w:rsidR="00D16392" w:rsidRPr="00262FEE">
        <w:rPr>
          <w:rFonts w:ascii="Times New Roman" w:hAnsi="Times New Roman" w:cs="Times New Roman"/>
          <w:sz w:val="24"/>
          <w:szCs w:val="24"/>
        </w:rPr>
        <w:t xml:space="preserve">oznaczenie </w:t>
      </w:r>
      <w:r w:rsidR="00C4643F" w:rsidRPr="00262FEE">
        <w:rPr>
          <w:rFonts w:ascii="Times New Roman" w:hAnsi="Times New Roman" w:cs="Times New Roman"/>
          <w:sz w:val="24"/>
          <w:szCs w:val="24"/>
        </w:rPr>
        <w:t>podmiotu zgłaszającego reklamację</w:t>
      </w:r>
      <w:r w:rsidRPr="00262F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F0D436" w14:textId="37568CF3" w:rsidR="00DB3F5E" w:rsidRPr="00262FEE" w:rsidRDefault="00DB3F5E" w:rsidP="005343D8">
      <w:pPr>
        <w:pStyle w:val="Akapitzlist"/>
        <w:numPr>
          <w:ilvl w:val="2"/>
          <w:numId w:val="2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przedmiot reklamacji, </w:t>
      </w:r>
    </w:p>
    <w:p w14:paraId="0A4CDE08" w14:textId="443AB53B" w:rsidR="00DB3F5E" w:rsidRPr="00262FEE" w:rsidRDefault="00CE05E5" w:rsidP="005343D8">
      <w:pPr>
        <w:pStyle w:val="Akapitzlist"/>
        <w:numPr>
          <w:ilvl w:val="2"/>
          <w:numId w:val="2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uzasadnienie</w:t>
      </w:r>
      <w:r w:rsidR="00DB3F5E" w:rsidRPr="00262F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EEA1A9" w14:textId="2843BCFD" w:rsidR="00DB3F5E" w:rsidRPr="00262FEE" w:rsidRDefault="00DB3F5E" w:rsidP="005343D8">
      <w:pPr>
        <w:pStyle w:val="Akapitzlist"/>
        <w:numPr>
          <w:ilvl w:val="2"/>
          <w:numId w:val="2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 xml:space="preserve">informacje co do możliwości kontaktu z </w:t>
      </w:r>
      <w:r w:rsidR="00C4643F" w:rsidRPr="00262FEE">
        <w:rPr>
          <w:rFonts w:ascii="Times New Roman" w:hAnsi="Times New Roman" w:cs="Times New Roman"/>
          <w:sz w:val="24"/>
          <w:szCs w:val="24"/>
        </w:rPr>
        <w:t>podmiotem zgłaszającym reklamację</w:t>
      </w:r>
      <w:r w:rsidRPr="00262F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CA9B8" w14:textId="4F1EDD2B" w:rsidR="00DB3F5E" w:rsidRPr="00262FEE" w:rsidRDefault="00DB3F5E" w:rsidP="005343D8">
      <w:pPr>
        <w:pStyle w:val="Akapitzlist"/>
        <w:numPr>
          <w:ilvl w:val="1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FEE">
        <w:rPr>
          <w:rFonts w:ascii="Times New Roman" w:hAnsi="Times New Roman" w:cs="Times New Roman"/>
          <w:sz w:val="24"/>
          <w:szCs w:val="24"/>
        </w:rPr>
        <w:t>Przedsiębiorstwo wodociągowo-kanalizacyjne zobowiązane jest do powiadomienia zainteresowanego o sposobie załatwiania reklamacji</w:t>
      </w:r>
      <w:r w:rsidR="00CE05E5" w:rsidRPr="00262FEE">
        <w:rPr>
          <w:rFonts w:ascii="Times New Roman" w:hAnsi="Times New Roman" w:cs="Times New Roman"/>
          <w:sz w:val="24"/>
          <w:szCs w:val="24"/>
        </w:rPr>
        <w:t xml:space="preserve"> i sposobie rozstrzygania </w:t>
      </w:r>
      <w:r w:rsidR="001208AB" w:rsidRPr="00262FEE">
        <w:rPr>
          <w:rFonts w:ascii="Times New Roman" w:hAnsi="Times New Roman" w:cs="Times New Roman"/>
          <w:sz w:val="24"/>
          <w:szCs w:val="24"/>
        </w:rPr>
        <w:t xml:space="preserve">spraw spornych </w:t>
      </w:r>
      <w:r w:rsidR="00CE05E5" w:rsidRPr="00262FEE">
        <w:rPr>
          <w:rFonts w:ascii="Times New Roman" w:hAnsi="Times New Roman" w:cs="Times New Roman"/>
          <w:sz w:val="24"/>
          <w:szCs w:val="24"/>
        </w:rPr>
        <w:t xml:space="preserve">zgodnie z ustawą, </w:t>
      </w:r>
      <w:r w:rsidRPr="00262FE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10898" w:rsidRPr="00262FEE">
        <w:rPr>
          <w:rFonts w:ascii="Times New Roman" w:hAnsi="Times New Roman" w:cs="Times New Roman"/>
          <w:sz w:val="24"/>
          <w:szCs w:val="24"/>
        </w:rPr>
        <w:t>30</w:t>
      </w:r>
      <w:r w:rsidRPr="00262FEE">
        <w:rPr>
          <w:rFonts w:ascii="Times New Roman" w:hAnsi="Times New Roman" w:cs="Times New Roman"/>
          <w:sz w:val="24"/>
          <w:szCs w:val="24"/>
        </w:rPr>
        <w:t xml:space="preserve"> dni od daty jej wpływu</w:t>
      </w:r>
      <w:r w:rsidR="00C4643F" w:rsidRPr="00262FEE">
        <w:rPr>
          <w:rFonts w:ascii="Times New Roman" w:hAnsi="Times New Roman" w:cs="Times New Roman"/>
          <w:sz w:val="24"/>
          <w:szCs w:val="24"/>
        </w:rPr>
        <w:t xml:space="preserve"> w formie pisemnej, chyba że podmiot zgłaszający reklamację </w:t>
      </w:r>
      <w:r w:rsidR="00DE7B3D" w:rsidRPr="00262FEE">
        <w:rPr>
          <w:rFonts w:ascii="Times New Roman" w:hAnsi="Times New Roman" w:cs="Times New Roman"/>
          <w:sz w:val="24"/>
          <w:szCs w:val="24"/>
        </w:rPr>
        <w:t>wskaże inny sposób kontaktu.</w:t>
      </w:r>
    </w:p>
    <w:p w14:paraId="545B3D5E" w14:textId="77777777" w:rsidR="00DE267D" w:rsidRPr="00262FEE" w:rsidRDefault="00DE267D" w:rsidP="005343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AE665" w14:textId="4247AB2F" w:rsidR="00E25B0E" w:rsidRPr="00262FEE" w:rsidRDefault="00E25B0E" w:rsidP="000222E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 xml:space="preserve">Rozdział 10 </w:t>
      </w:r>
    </w:p>
    <w:p w14:paraId="5675A0DC" w14:textId="77777777" w:rsidR="00E25B0E" w:rsidRPr="00262FEE" w:rsidRDefault="00E25B0E" w:rsidP="000222E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Warunki dostarczania wody na cele przeciwpożarowe</w:t>
      </w:r>
    </w:p>
    <w:p w14:paraId="4F6FDB45" w14:textId="0E14316F" w:rsidR="00A74F9C" w:rsidRPr="00262FEE" w:rsidRDefault="00A74F9C" w:rsidP="000222E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 2</w:t>
      </w:r>
      <w:r w:rsidR="00C967BB">
        <w:rPr>
          <w:rFonts w:ascii="Times New Roman" w:hAnsi="Times New Roman" w:cs="Times New Roman"/>
          <w:b/>
          <w:sz w:val="24"/>
          <w:szCs w:val="24"/>
        </w:rPr>
        <w:t>4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75F74390" w14:textId="7610D547" w:rsidR="00C967BB" w:rsidRPr="004060EA" w:rsidRDefault="00C967BB" w:rsidP="003859F3">
      <w:pPr>
        <w:pStyle w:val="Akapitzlist"/>
        <w:numPr>
          <w:ilvl w:val="6"/>
          <w:numId w:val="4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7E0C">
        <w:rPr>
          <w:rFonts w:ascii="Times New Roman" w:hAnsi="Times New Roman"/>
          <w:sz w:val="24"/>
          <w:szCs w:val="24"/>
        </w:rPr>
        <w:t xml:space="preserve">Zapewnienie dostawy wody na cele przeciwpożarowe następuje na mocy umowy zawieranej przez przedsiębiorstwo wodociągowo-kanalizacyjne a </w:t>
      </w:r>
      <w:r w:rsidRPr="004060EA">
        <w:rPr>
          <w:rFonts w:ascii="Times New Roman" w:hAnsi="Times New Roman"/>
          <w:sz w:val="24"/>
          <w:szCs w:val="24"/>
        </w:rPr>
        <w:t>Gminą.</w:t>
      </w:r>
    </w:p>
    <w:p w14:paraId="29E7EED0" w14:textId="4534FE7A" w:rsidR="00C967BB" w:rsidRPr="007F7E0C" w:rsidRDefault="00C967BB" w:rsidP="003859F3">
      <w:pPr>
        <w:pStyle w:val="Akapitzlist"/>
        <w:numPr>
          <w:ilvl w:val="6"/>
          <w:numId w:val="4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7E0C">
        <w:rPr>
          <w:rFonts w:ascii="Times New Roman" w:hAnsi="Times New Roman"/>
          <w:sz w:val="24"/>
          <w:szCs w:val="24"/>
        </w:rPr>
        <w:t>Woda na cele przeciwpożarowe dostępna jest z urządzeń wodociągowych posiadanych przez przedsiębiorstwo wodociągowo – kanalizacyjne bez ograniczeń w zakresie istniejących parametrów technicznych i hydraulicznych tych urządzeń.</w:t>
      </w:r>
    </w:p>
    <w:p w14:paraId="5FDF05E7" w14:textId="29574D53" w:rsidR="00C967BB" w:rsidRDefault="00C967BB" w:rsidP="003859F3">
      <w:pPr>
        <w:pStyle w:val="Akapitzlist"/>
        <w:numPr>
          <w:ilvl w:val="6"/>
          <w:numId w:val="4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7E0C">
        <w:rPr>
          <w:rFonts w:ascii="Times New Roman" w:hAnsi="Times New Roman"/>
          <w:sz w:val="24"/>
          <w:szCs w:val="24"/>
        </w:rPr>
        <w:t xml:space="preserve">Prawo do pobierania wody na cele przeciwpożarowe z sieci przedsiębiorstwa wodociągowo-kanalizacyjnego posiadają wyłącznie jednostki straży pożarnej. </w:t>
      </w:r>
    </w:p>
    <w:p w14:paraId="3565FE93" w14:textId="58633457" w:rsidR="00C967BB" w:rsidRPr="007F7E0C" w:rsidRDefault="00C967BB" w:rsidP="003859F3">
      <w:pPr>
        <w:pStyle w:val="Akapitzlist"/>
        <w:numPr>
          <w:ilvl w:val="6"/>
          <w:numId w:val="4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7E0C">
        <w:rPr>
          <w:rFonts w:ascii="Times New Roman" w:hAnsi="Times New Roman"/>
          <w:sz w:val="24"/>
          <w:szCs w:val="24"/>
        </w:rPr>
        <w:t xml:space="preserve">Ilość wody pobieranej na cele przeciwpożarowe wraz z określeniem miejsca i daty poboru określa pisemna informacja składana przez komendanta straży pożarnej Gminie Strumień, która stanowi podstawę do rozliczeń za pobraną wodę pomiędzy przedsiębiorstwem wodociągowo-kanalizacyjnym a Gminą Strumień. </w:t>
      </w:r>
    </w:p>
    <w:p w14:paraId="0C6649F9" w14:textId="77777777" w:rsidR="00C967BB" w:rsidRDefault="00C967BB" w:rsidP="005343D8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76BA7B" w14:textId="77777777" w:rsidR="003A2803" w:rsidRDefault="003A2803" w:rsidP="005343D8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DCE04B" w14:textId="77777777" w:rsidR="003A2803" w:rsidRDefault="003A2803" w:rsidP="005343D8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956E65" w14:textId="77777777" w:rsidR="003A2803" w:rsidRDefault="003A2803" w:rsidP="005343D8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D3FD12" w14:textId="77777777" w:rsidR="00E25B0E" w:rsidRPr="00262FEE" w:rsidRDefault="00E25B0E" w:rsidP="000222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lastRenderedPageBreak/>
        <w:t>Rozdział 11</w:t>
      </w:r>
    </w:p>
    <w:p w14:paraId="3FA08CC2" w14:textId="77777777" w:rsidR="00E25B0E" w:rsidRPr="00262FEE" w:rsidRDefault="00E25B0E" w:rsidP="000222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Przepisy przejściowe i końcowe</w:t>
      </w:r>
    </w:p>
    <w:p w14:paraId="57790446" w14:textId="4042DF11" w:rsidR="00AD3345" w:rsidRPr="00262FEE" w:rsidRDefault="00AD3345" w:rsidP="000222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EE">
        <w:rPr>
          <w:rFonts w:ascii="Times New Roman" w:hAnsi="Times New Roman" w:cs="Times New Roman"/>
          <w:b/>
          <w:sz w:val="24"/>
          <w:szCs w:val="24"/>
        </w:rPr>
        <w:t>§</w:t>
      </w:r>
      <w:r w:rsidR="000D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FEE">
        <w:rPr>
          <w:rFonts w:ascii="Times New Roman" w:hAnsi="Times New Roman" w:cs="Times New Roman"/>
          <w:b/>
          <w:sz w:val="24"/>
          <w:szCs w:val="24"/>
        </w:rPr>
        <w:t>2</w:t>
      </w:r>
      <w:r w:rsidR="00C967BB">
        <w:rPr>
          <w:rFonts w:ascii="Times New Roman" w:hAnsi="Times New Roman" w:cs="Times New Roman"/>
          <w:b/>
          <w:sz w:val="24"/>
          <w:szCs w:val="24"/>
        </w:rPr>
        <w:t>5</w:t>
      </w:r>
      <w:r w:rsidRPr="00262FEE">
        <w:rPr>
          <w:rFonts w:ascii="Times New Roman" w:hAnsi="Times New Roman" w:cs="Times New Roman"/>
          <w:b/>
          <w:sz w:val="24"/>
          <w:szCs w:val="24"/>
        </w:rPr>
        <w:t>.</w:t>
      </w:r>
    </w:p>
    <w:p w14:paraId="1EAD3961" w14:textId="79273CE5" w:rsidR="00C967BB" w:rsidRPr="007F7E0C" w:rsidRDefault="00C967BB" w:rsidP="00C967BB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E0C">
        <w:rPr>
          <w:rFonts w:ascii="Times New Roman" w:hAnsi="Times New Roman"/>
          <w:sz w:val="24"/>
          <w:szCs w:val="24"/>
        </w:rPr>
        <w:t xml:space="preserve">Uchwała wchodzi w życie po upływie 14 dni od dnia ogłoszenia w Dzienniku </w:t>
      </w:r>
      <w:r w:rsidRPr="004060EA">
        <w:rPr>
          <w:rFonts w:ascii="Times New Roman" w:hAnsi="Times New Roman"/>
          <w:sz w:val="24"/>
          <w:szCs w:val="24"/>
        </w:rPr>
        <w:t>Urzędowy</w:t>
      </w:r>
      <w:r w:rsidR="00582D9F" w:rsidRPr="004060EA">
        <w:rPr>
          <w:rFonts w:ascii="Times New Roman" w:hAnsi="Times New Roman"/>
          <w:sz w:val="24"/>
          <w:szCs w:val="24"/>
        </w:rPr>
        <w:t>m</w:t>
      </w:r>
      <w:r w:rsidRPr="007F7E0C">
        <w:rPr>
          <w:rFonts w:ascii="Times New Roman" w:hAnsi="Times New Roman"/>
          <w:sz w:val="24"/>
          <w:szCs w:val="24"/>
        </w:rPr>
        <w:t xml:space="preserve"> Województwa Śląskiego.</w:t>
      </w:r>
    </w:p>
    <w:p w14:paraId="2E286DB6" w14:textId="77777777" w:rsidR="00C967BB" w:rsidRDefault="00C967BB" w:rsidP="00C967BB">
      <w:pPr>
        <w:pStyle w:val="Akapitzlist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67EF23C" w14:textId="6074645E" w:rsidR="00C967BB" w:rsidRPr="007F7E0C" w:rsidRDefault="00C967BB" w:rsidP="00C967BB">
      <w:pPr>
        <w:pStyle w:val="Akapitzlist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0D19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26.</w:t>
      </w:r>
    </w:p>
    <w:p w14:paraId="066A55DF" w14:textId="2F2CB90D" w:rsidR="00C967BB" w:rsidRPr="007F7E0C" w:rsidRDefault="00C967BB" w:rsidP="00C967BB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E0C">
        <w:rPr>
          <w:rFonts w:ascii="Times New Roman" w:hAnsi="Times New Roman"/>
          <w:sz w:val="24"/>
          <w:szCs w:val="24"/>
        </w:rPr>
        <w:t>Z dniem wejścia w życie niniejszej uchwały, traci moc uchwała Rady Miejskiej w Strumieniu z dnia 30 kwietnia 2014 r. w sprawie regulaminu zbiorowego zaopatrzenia w wodę i</w:t>
      </w:r>
      <w:r w:rsidR="00A935B2">
        <w:rPr>
          <w:rFonts w:ascii="Times New Roman" w:hAnsi="Times New Roman"/>
          <w:sz w:val="24"/>
          <w:szCs w:val="24"/>
        </w:rPr>
        <w:t> </w:t>
      </w:r>
      <w:r w:rsidRPr="007F7E0C">
        <w:rPr>
          <w:rFonts w:ascii="Times New Roman" w:hAnsi="Times New Roman"/>
          <w:sz w:val="24"/>
          <w:szCs w:val="24"/>
        </w:rPr>
        <w:t>odprowadzania ścieków (Dziennik Urzędowy Województwa z dnia 8 maja 2014 r., poz.</w:t>
      </w:r>
      <w:r w:rsidR="00A935B2">
        <w:rPr>
          <w:rFonts w:ascii="Times New Roman" w:hAnsi="Times New Roman"/>
          <w:sz w:val="24"/>
          <w:szCs w:val="24"/>
        </w:rPr>
        <w:t> </w:t>
      </w:r>
      <w:r w:rsidRPr="007F7E0C">
        <w:rPr>
          <w:rFonts w:ascii="Times New Roman" w:hAnsi="Times New Roman"/>
          <w:sz w:val="24"/>
          <w:szCs w:val="24"/>
        </w:rPr>
        <w:t>2761).</w:t>
      </w:r>
    </w:p>
    <w:p w14:paraId="7514DCDB" w14:textId="77777777" w:rsidR="00407C89" w:rsidRDefault="00407C89" w:rsidP="00407C89">
      <w:pPr>
        <w:spacing w:after="0" w:line="240" w:lineRule="auto"/>
        <w:rPr>
          <w:rFonts w:ascii="Tahoma" w:eastAsia="Arial Unicode MS" w:hAnsi="Tahoma" w:cs="Arial Unicode MS"/>
          <w:b/>
          <w:color w:val="000000"/>
          <w:sz w:val="24"/>
          <w:szCs w:val="24"/>
          <w:u w:color="000000"/>
          <w:lang w:eastAsia="pl-PL"/>
        </w:rPr>
      </w:pPr>
    </w:p>
    <w:p w14:paraId="6D0FDC5F" w14:textId="77777777" w:rsidR="00407C89" w:rsidRPr="00407C89" w:rsidRDefault="00407C89" w:rsidP="00407C89">
      <w:pPr>
        <w:spacing w:after="0" w:line="240" w:lineRule="auto"/>
        <w:ind w:firstLine="510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bookmarkStart w:id="0" w:name="_GoBack"/>
      <w:r w:rsidRPr="00407C8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>Przewodniczący Rady</w:t>
      </w:r>
    </w:p>
    <w:p w14:paraId="1FAF2DBC" w14:textId="14860906" w:rsidR="001208AB" w:rsidRPr="00407C89" w:rsidRDefault="00407C89" w:rsidP="00407C89">
      <w:pPr>
        <w:tabs>
          <w:tab w:val="left" w:pos="567"/>
        </w:tabs>
        <w:spacing w:after="0" w:line="276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407C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Czesław GREŃ</w:t>
      </w:r>
      <w:bookmarkEnd w:id="0"/>
    </w:p>
    <w:sectPr w:rsidR="001208AB" w:rsidRPr="00407C89" w:rsidSect="0013717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026F6" w14:textId="77777777" w:rsidR="000C285E" w:rsidRDefault="000C285E" w:rsidP="0052440C">
      <w:pPr>
        <w:spacing w:after="0" w:line="240" w:lineRule="auto"/>
      </w:pPr>
      <w:r>
        <w:separator/>
      </w:r>
    </w:p>
  </w:endnote>
  <w:endnote w:type="continuationSeparator" w:id="0">
    <w:p w14:paraId="65510EF0" w14:textId="77777777" w:rsidR="000C285E" w:rsidRDefault="000C285E" w:rsidP="0052440C">
      <w:pPr>
        <w:spacing w:after="0" w:line="240" w:lineRule="auto"/>
      </w:pPr>
      <w:r>
        <w:continuationSeparator/>
      </w:r>
    </w:p>
  </w:endnote>
  <w:endnote w:type="continuationNotice" w:id="1">
    <w:p w14:paraId="11484387" w14:textId="77777777" w:rsidR="000C285E" w:rsidRDefault="000C2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B599" w14:textId="00C551B3" w:rsidR="00CB7017" w:rsidRPr="009F60A0" w:rsidRDefault="00CB7017">
    <w:pPr>
      <w:pStyle w:val="Stopka"/>
      <w:jc w:val="center"/>
      <w:rPr>
        <w:rFonts w:ascii="Times New Roman" w:hAnsi="Times New Roman" w:cs="Times New Roman"/>
        <w:sz w:val="20"/>
      </w:rPr>
    </w:pPr>
  </w:p>
  <w:p w14:paraId="4C757AB7" w14:textId="77777777" w:rsidR="00CB7017" w:rsidRPr="009F60A0" w:rsidRDefault="00CB7017" w:rsidP="009F60A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5DA42" w14:textId="77777777" w:rsidR="000C285E" w:rsidRDefault="000C285E" w:rsidP="0052440C">
      <w:pPr>
        <w:spacing w:after="0" w:line="240" w:lineRule="auto"/>
      </w:pPr>
      <w:r>
        <w:separator/>
      </w:r>
    </w:p>
  </w:footnote>
  <w:footnote w:type="continuationSeparator" w:id="0">
    <w:p w14:paraId="6A18973E" w14:textId="77777777" w:rsidR="000C285E" w:rsidRDefault="000C285E" w:rsidP="0052440C">
      <w:pPr>
        <w:spacing w:after="0" w:line="240" w:lineRule="auto"/>
      </w:pPr>
      <w:r>
        <w:continuationSeparator/>
      </w:r>
    </w:p>
  </w:footnote>
  <w:footnote w:type="continuationNotice" w:id="1">
    <w:p w14:paraId="5C4CA1AB" w14:textId="77777777" w:rsidR="000C285E" w:rsidRDefault="000C28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97D"/>
    <w:multiLevelType w:val="multilevel"/>
    <w:tmpl w:val="A6DCE144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D44B32"/>
    <w:multiLevelType w:val="multilevel"/>
    <w:tmpl w:val="404AE6B8"/>
    <w:lvl w:ilvl="0">
      <w:start w:val="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302270"/>
    <w:multiLevelType w:val="multilevel"/>
    <w:tmpl w:val="5F20E808"/>
    <w:lvl w:ilvl="0">
      <w:start w:val="17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EA78DC"/>
    <w:multiLevelType w:val="multilevel"/>
    <w:tmpl w:val="212CECFC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58088A"/>
    <w:multiLevelType w:val="multilevel"/>
    <w:tmpl w:val="43DCC62A"/>
    <w:lvl w:ilvl="0">
      <w:start w:val="10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4E7BDF"/>
    <w:multiLevelType w:val="multilevel"/>
    <w:tmpl w:val="D4C8A3E2"/>
    <w:lvl w:ilvl="0">
      <w:start w:val="1"/>
      <w:numFmt w:val="decimal"/>
      <w:lvlText w:val="§ %1."/>
      <w:lvlJc w:val="left"/>
      <w:pPr>
        <w:ind w:left="786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6">
    <w:nsid w:val="144D0DC2"/>
    <w:multiLevelType w:val="hybridMultilevel"/>
    <w:tmpl w:val="E6889A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B0264E"/>
    <w:multiLevelType w:val="multilevel"/>
    <w:tmpl w:val="F2CC0632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8">
    <w:nsid w:val="18D714E1"/>
    <w:multiLevelType w:val="hybridMultilevel"/>
    <w:tmpl w:val="413C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08A2"/>
    <w:multiLevelType w:val="multilevel"/>
    <w:tmpl w:val="1DEC68FE"/>
    <w:lvl w:ilvl="0">
      <w:start w:val="12"/>
      <w:numFmt w:val="decimal"/>
      <w:lvlText w:val="§ %1."/>
      <w:lvlJc w:val="left"/>
      <w:pPr>
        <w:ind w:left="928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0">
    <w:nsid w:val="19FA53C5"/>
    <w:multiLevelType w:val="hybridMultilevel"/>
    <w:tmpl w:val="9C82C3F4"/>
    <w:lvl w:ilvl="0" w:tplc="0EE6F9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1DA9"/>
    <w:multiLevelType w:val="hybridMultilevel"/>
    <w:tmpl w:val="33E2C21C"/>
    <w:lvl w:ilvl="0" w:tplc="B6568B2E">
      <w:start w:val="1"/>
      <w:numFmt w:val="decimal"/>
      <w:lvlText w:val="%1."/>
      <w:lvlJc w:val="right"/>
      <w:pPr>
        <w:ind w:left="720" w:hanging="360"/>
      </w:pPr>
      <w:rPr>
        <w:rFonts w:ascii="Tahoma" w:hAnsi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B68CA"/>
    <w:multiLevelType w:val="multilevel"/>
    <w:tmpl w:val="0FCECC0A"/>
    <w:lvl w:ilvl="0">
      <w:start w:val="1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2C64434"/>
    <w:multiLevelType w:val="multilevel"/>
    <w:tmpl w:val="EA8A758C"/>
    <w:lvl w:ilvl="0">
      <w:start w:val="10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4">
    <w:nsid w:val="254E5BB7"/>
    <w:multiLevelType w:val="multilevel"/>
    <w:tmpl w:val="8AB494A0"/>
    <w:lvl w:ilvl="0">
      <w:start w:val="11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5">
    <w:nsid w:val="268D2A4A"/>
    <w:multiLevelType w:val="hybridMultilevel"/>
    <w:tmpl w:val="246A3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54D92"/>
    <w:multiLevelType w:val="hybridMultilevel"/>
    <w:tmpl w:val="6E34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01EFA"/>
    <w:multiLevelType w:val="hybridMultilevel"/>
    <w:tmpl w:val="0470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F3456"/>
    <w:multiLevelType w:val="hybridMultilevel"/>
    <w:tmpl w:val="12C462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2D1998"/>
    <w:multiLevelType w:val="hybridMultilevel"/>
    <w:tmpl w:val="17C2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B7394"/>
    <w:multiLevelType w:val="hybridMultilevel"/>
    <w:tmpl w:val="78B2C9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57785D"/>
    <w:multiLevelType w:val="hybridMultilevel"/>
    <w:tmpl w:val="CE32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960F9"/>
    <w:multiLevelType w:val="multilevel"/>
    <w:tmpl w:val="D018E402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32428BB"/>
    <w:multiLevelType w:val="multilevel"/>
    <w:tmpl w:val="7D22F6EC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474113F"/>
    <w:multiLevelType w:val="hybridMultilevel"/>
    <w:tmpl w:val="BD82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B1E9E"/>
    <w:multiLevelType w:val="multilevel"/>
    <w:tmpl w:val="93D28DB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481097A"/>
    <w:multiLevelType w:val="multilevel"/>
    <w:tmpl w:val="936C36F8"/>
    <w:lvl w:ilvl="0">
      <w:start w:val="10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7">
    <w:nsid w:val="39646047"/>
    <w:multiLevelType w:val="hybridMultilevel"/>
    <w:tmpl w:val="C1508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845E5"/>
    <w:multiLevelType w:val="hybridMultilevel"/>
    <w:tmpl w:val="514400B2"/>
    <w:lvl w:ilvl="0" w:tplc="B6568B2E">
      <w:start w:val="1"/>
      <w:numFmt w:val="decimal"/>
      <w:lvlText w:val="%1."/>
      <w:lvlJc w:val="right"/>
      <w:pPr>
        <w:ind w:left="720" w:hanging="360"/>
      </w:pPr>
      <w:rPr>
        <w:rFonts w:ascii="Tahoma" w:hAnsi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D17BC"/>
    <w:multiLevelType w:val="hybridMultilevel"/>
    <w:tmpl w:val="6A5E0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E219E"/>
    <w:multiLevelType w:val="multilevel"/>
    <w:tmpl w:val="4D02A3D6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31">
    <w:nsid w:val="45855195"/>
    <w:multiLevelType w:val="multilevel"/>
    <w:tmpl w:val="394462E0"/>
    <w:lvl w:ilvl="0">
      <w:start w:val="7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6B01E79"/>
    <w:multiLevelType w:val="hybridMultilevel"/>
    <w:tmpl w:val="62748A18"/>
    <w:lvl w:ilvl="0" w:tplc="837EF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032F7D"/>
    <w:multiLevelType w:val="hybridMultilevel"/>
    <w:tmpl w:val="0E28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236D71"/>
    <w:multiLevelType w:val="multilevel"/>
    <w:tmpl w:val="1EDAE6F8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F617FCA"/>
    <w:multiLevelType w:val="multilevel"/>
    <w:tmpl w:val="29724E4E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0214044"/>
    <w:multiLevelType w:val="multilevel"/>
    <w:tmpl w:val="31840A3A"/>
    <w:lvl w:ilvl="0">
      <w:start w:val="14"/>
      <w:numFmt w:val="decimal"/>
      <w:lvlText w:val="§ %1."/>
      <w:lvlJc w:val="left"/>
      <w:pPr>
        <w:ind w:left="786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56B23C6"/>
    <w:multiLevelType w:val="multilevel"/>
    <w:tmpl w:val="F82E7E90"/>
    <w:lvl w:ilvl="0">
      <w:start w:val="5"/>
      <w:numFmt w:val="decimal"/>
      <w:lvlText w:val="§ %1."/>
      <w:lvlJc w:val="left"/>
      <w:pPr>
        <w:ind w:left="644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8">
    <w:nsid w:val="573D0AF3"/>
    <w:multiLevelType w:val="multilevel"/>
    <w:tmpl w:val="01E2ABE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ordinal"/>
      <w:lvlText w:val="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39">
    <w:nsid w:val="5B0E6E7E"/>
    <w:multiLevelType w:val="multilevel"/>
    <w:tmpl w:val="3A40FD16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0F144B4"/>
    <w:multiLevelType w:val="multilevel"/>
    <w:tmpl w:val="5E4ADB04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4E572CF"/>
    <w:multiLevelType w:val="multilevel"/>
    <w:tmpl w:val="31840A3A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7C40882"/>
    <w:multiLevelType w:val="multilevel"/>
    <w:tmpl w:val="A2F89670"/>
    <w:lvl w:ilvl="0">
      <w:start w:val="9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F086434"/>
    <w:multiLevelType w:val="hybridMultilevel"/>
    <w:tmpl w:val="EF4A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B3CAA"/>
    <w:multiLevelType w:val="multilevel"/>
    <w:tmpl w:val="2BBE5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F8F0C18"/>
    <w:multiLevelType w:val="multilevel"/>
    <w:tmpl w:val="83E45DE8"/>
    <w:lvl w:ilvl="0">
      <w:start w:val="21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4"/>
  </w:num>
  <w:num w:numId="3">
    <w:abstractNumId w:val="37"/>
  </w:num>
  <w:num w:numId="4">
    <w:abstractNumId w:val="1"/>
  </w:num>
  <w:num w:numId="5">
    <w:abstractNumId w:val="31"/>
  </w:num>
  <w:num w:numId="6">
    <w:abstractNumId w:val="42"/>
  </w:num>
  <w:num w:numId="7">
    <w:abstractNumId w:val="7"/>
  </w:num>
  <w:num w:numId="8">
    <w:abstractNumId w:val="41"/>
  </w:num>
  <w:num w:numId="9">
    <w:abstractNumId w:val="2"/>
  </w:num>
  <w:num w:numId="10">
    <w:abstractNumId w:val="0"/>
  </w:num>
  <w:num w:numId="11">
    <w:abstractNumId w:val="30"/>
  </w:num>
  <w:num w:numId="12">
    <w:abstractNumId w:val="13"/>
  </w:num>
  <w:num w:numId="13">
    <w:abstractNumId w:val="38"/>
  </w:num>
  <w:num w:numId="14">
    <w:abstractNumId w:val="4"/>
  </w:num>
  <w:num w:numId="15">
    <w:abstractNumId w:val="10"/>
  </w:num>
  <w:num w:numId="16">
    <w:abstractNumId w:val="5"/>
  </w:num>
  <w:num w:numId="17">
    <w:abstractNumId w:val="22"/>
  </w:num>
  <w:num w:numId="18">
    <w:abstractNumId w:val="3"/>
  </w:num>
  <w:num w:numId="19">
    <w:abstractNumId w:val="25"/>
  </w:num>
  <w:num w:numId="20">
    <w:abstractNumId w:val="40"/>
  </w:num>
  <w:num w:numId="21">
    <w:abstractNumId w:val="35"/>
  </w:num>
  <w:num w:numId="22">
    <w:abstractNumId w:val="12"/>
  </w:num>
  <w:num w:numId="23">
    <w:abstractNumId w:val="14"/>
  </w:num>
  <w:num w:numId="24">
    <w:abstractNumId w:val="9"/>
  </w:num>
  <w:num w:numId="25">
    <w:abstractNumId w:val="45"/>
  </w:num>
  <w:num w:numId="26">
    <w:abstractNumId w:val="36"/>
  </w:num>
  <w:num w:numId="27">
    <w:abstractNumId w:val="44"/>
  </w:num>
  <w:num w:numId="28">
    <w:abstractNumId w:val="18"/>
  </w:num>
  <w:num w:numId="29">
    <w:abstractNumId w:val="24"/>
  </w:num>
  <w:num w:numId="30">
    <w:abstractNumId w:val="39"/>
  </w:num>
  <w:num w:numId="31">
    <w:abstractNumId w:val="15"/>
  </w:num>
  <w:num w:numId="32">
    <w:abstractNumId w:val="27"/>
  </w:num>
  <w:num w:numId="33">
    <w:abstractNumId w:val="8"/>
  </w:num>
  <w:num w:numId="34">
    <w:abstractNumId w:val="43"/>
  </w:num>
  <w:num w:numId="35">
    <w:abstractNumId w:val="19"/>
  </w:num>
  <w:num w:numId="36">
    <w:abstractNumId w:val="33"/>
  </w:num>
  <w:num w:numId="37">
    <w:abstractNumId w:val="21"/>
  </w:num>
  <w:num w:numId="38">
    <w:abstractNumId w:val="17"/>
  </w:num>
  <w:num w:numId="39">
    <w:abstractNumId w:val="32"/>
  </w:num>
  <w:num w:numId="40">
    <w:abstractNumId w:val="29"/>
  </w:num>
  <w:num w:numId="41">
    <w:abstractNumId w:val="6"/>
  </w:num>
  <w:num w:numId="42">
    <w:abstractNumId w:val="26"/>
  </w:num>
  <w:num w:numId="43">
    <w:abstractNumId w:val="20"/>
  </w:num>
  <w:num w:numId="44">
    <w:abstractNumId w:val="16"/>
  </w:num>
  <w:num w:numId="45">
    <w:abstractNumId w:val="11"/>
  </w:num>
  <w:num w:numId="4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D1"/>
    <w:rsid w:val="00002270"/>
    <w:rsid w:val="000222E6"/>
    <w:rsid w:val="000232C4"/>
    <w:rsid w:val="00025BD1"/>
    <w:rsid w:val="000311E2"/>
    <w:rsid w:val="00032A52"/>
    <w:rsid w:val="00036D10"/>
    <w:rsid w:val="00037480"/>
    <w:rsid w:val="0004187B"/>
    <w:rsid w:val="000420C8"/>
    <w:rsid w:val="0004432A"/>
    <w:rsid w:val="00054129"/>
    <w:rsid w:val="00066A3A"/>
    <w:rsid w:val="00067733"/>
    <w:rsid w:val="000731CD"/>
    <w:rsid w:val="00075815"/>
    <w:rsid w:val="00076AD8"/>
    <w:rsid w:val="00083DE0"/>
    <w:rsid w:val="00092D37"/>
    <w:rsid w:val="000A398E"/>
    <w:rsid w:val="000A68A1"/>
    <w:rsid w:val="000B196E"/>
    <w:rsid w:val="000B2BC2"/>
    <w:rsid w:val="000B6687"/>
    <w:rsid w:val="000C285E"/>
    <w:rsid w:val="000C7B91"/>
    <w:rsid w:val="000D115B"/>
    <w:rsid w:val="000D19E3"/>
    <w:rsid w:val="000D4246"/>
    <w:rsid w:val="000D59BA"/>
    <w:rsid w:val="000D72FB"/>
    <w:rsid w:val="000E0A25"/>
    <w:rsid w:val="000E2E0A"/>
    <w:rsid w:val="000F0334"/>
    <w:rsid w:val="000F0A85"/>
    <w:rsid w:val="000F3C5D"/>
    <w:rsid w:val="000F4423"/>
    <w:rsid w:val="000F6F83"/>
    <w:rsid w:val="001165EE"/>
    <w:rsid w:val="0011679C"/>
    <w:rsid w:val="001208AB"/>
    <w:rsid w:val="001231EA"/>
    <w:rsid w:val="00124E5E"/>
    <w:rsid w:val="00131751"/>
    <w:rsid w:val="00137172"/>
    <w:rsid w:val="00140DE1"/>
    <w:rsid w:val="001447AA"/>
    <w:rsid w:val="00146D8D"/>
    <w:rsid w:val="001520E9"/>
    <w:rsid w:val="001526B9"/>
    <w:rsid w:val="00156898"/>
    <w:rsid w:val="00157592"/>
    <w:rsid w:val="001603E9"/>
    <w:rsid w:val="00160C5D"/>
    <w:rsid w:val="001638B7"/>
    <w:rsid w:val="001652B2"/>
    <w:rsid w:val="001655CC"/>
    <w:rsid w:val="00171B09"/>
    <w:rsid w:val="00172B76"/>
    <w:rsid w:val="00174434"/>
    <w:rsid w:val="0018504F"/>
    <w:rsid w:val="00187BBD"/>
    <w:rsid w:val="00190605"/>
    <w:rsid w:val="00192943"/>
    <w:rsid w:val="00192D20"/>
    <w:rsid w:val="00195B2E"/>
    <w:rsid w:val="001A1D31"/>
    <w:rsid w:val="001A2023"/>
    <w:rsid w:val="001A3681"/>
    <w:rsid w:val="001B0D05"/>
    <w:rsid w:val="001B3B9C"/>
    <w:rsid w:val="001B4230"/>
    <w:rsid w:val="001C0102"/>
    <w:rsid w:val="001C148A"/>
    <w:rsid w:val="001C21E6"/>
    <w:rsid w:val="001C4D53"/>
    <w:rsid w:val="001D2B27"/>
    <w:rsid w:val="001D52A1"/>
    <w:rsid w:val="001D530E"/>
    <w:rsid w:val="001D5FAA"/>
    <w:rsid w:val="001F0BF2"/>
    <w:rsid w:val="001F238F"/>
    <w:rsid w:val="00200D2A"/>
    <w:rsid w:val="00206C18"/>
    <w:rsid w:val="002078A7"/>
    <w:rsid w:val="00211BA9"/>
    <w:rsid w:val="00214C87"/>
    <w:rsid w:val="002207E7"/>
    <w:rsid w:val="00221375"/>
    <w:rsid w:val="00221F32"/>
    <w:rsid w:val="00242525"/>
    <w:rsid w:val="0024386B"/>
    <w:rsid w:val="0024565B"/>
    <w:rsid w:val="0024746E"/>
    <w:rsid w:val="00250702"/>
    <w:rsid w:val="00260715"/>
    <w:rsid w:val="00260C9D"/>
    <w:rsid w:val="00262FEE"/>
    <w:rsid w:val="00264254"/>
    <w:rsid w:val="00265FD1"/>
    <w:rsid w:val="0026732A"/>
    <w:rsid w:val="002674CB"/>
    <w:rsid w:val="00267ECE"/>
    <w:rsid w:val="002721E4"/>
    <w:rsid w:val="002754CC"/>
    <w:rsid w:val="00277BDA"/>
    <w:rsid w:val="00277FDB"/>
    <w:rsid w:val="00282458"/>
    <w:rsid w:val="00285AE1"/>
    <w:rsid w:val="00285DE2"/>
    <w:rsid w:val="002866B9"/>
    <w:rsid w:val="00287947"/>
    <w:rsid w:val="00287EAD"/>
    <w:rsid w:val="0029178D"/>
    <w:rsid w:val="00291E6E"/>
    <w:rsid w:val="00294951"/>
    <w:rsid w:val="00296B8A"/>
    <w:rsid w:val="0029704B"/>
    <w:rsid w:val="002973D6"/>
    <w:rsid w:val="00297FE5"/>
    <w:rsid w:val="002A347E"/>
    <w:rsid w:val="002A3CA1"/>
    <w:rsid w:val="002A3D7C"/>
    <w:rsid w:val="002B303A"/>
    <w:rsid w:val="002B3CCC"/>
    <w:rsid w:val="002B46B9"/>
    <w:rsid w:val="002B6252"/>
    <w:rsid w:val="002C0007"/>
    <w:rsid w:val="002C085D"/>
    <w:rsid w:val="002C23B9"/>
    <w:rsid w:val="002D1E5E"/>
    <w:rsid w:val="002D3534"/>
    <w:rsid w:val="002D6706"/>
    <w:rsid w:val="002E2EA8"/>
    <w:rsid w:val="002E5E11"/>
    <w:rsid w:val="002F0AA7"/>
    <w:rsid w:val="002F3EBA"/>
    <w:rsid w:val="00304132"/>
    <w:rsid w:val="0030594D"/>
    <w:rsid w:val="00314B97"/>
    <w:rsid w:val="00316D87"/>
    <w:rsid w:val="00321A61"/>
    <w:rsid w:val="003247EC"/>
    <w:rsid w:val="003251FC"/>
    <w:rsid w:val="00327990"/>
    <w:rsid w:val="00332E5C"/>
    <w:rsid w:val="0033304F"/>
    <w:rsid w:val="00336410"/>
    <w:rsid w:val="00336CA7"/>
    <w:rsid w:val="0033716C"/>
    <w:rsid w:val="00340962"/>
    <w:rsid w:val="003417A0"/>
    <w:rsid w:val="00342351"/>
    <w:rsid w:val="00344191"/>
    <w:rsid w:val="003452A1"/>
    <w:rsid w:val="00346DCE"/>
    <w:rsid w:val="003476CE"/>
    <w:rsid w:val="00347ABE"/>
    <w:rsid w:val="0035410A"/>
    <w:rsid w:val="00364AEA"/>
    <w:rsid w:val="00376B24"/>
    <w:rsid w:val="0037777C"/>
    <w:rsid w:val="00382F61"/>
    <w:rsid w:val="003859F3"/>
    <w:rsid w:val="00396A5B"/>
    <w:rsid w:val="003A229E"/>
    <w:rsid w:val="003A2803"/>
    <w:rsid w:val="003B124F"/>
    <w:rsid w:val="003B12C3"/>
    <w:rsid w:val="003B3841"/>
    <w:rsid w:val="003C03C7"/>
    <w:rsid w:val="003C08ED"/>
    <w:rsid w:val="003C153F"/>
    <w:rsid w:val="003D19B1"/>
    <w:rsid w:val="003D277D"/>
    <w:rsid w:val="003D43CC"/>
    <w:rsid w:val="003D5178"/>
    <w:rsid w:val="003D58A1"/>
    <w:rsid w:val="003D6E73"/>
    <w:rsid w:val="003E3B6F"/>
    <w:rsid w:val="003F18C1"/>
    <w:rsid w:val="0040135F"/>
    <w:rsid w:val="004060EA"/>
    <w:rsid w:val="004063D3"/>
    <w:rsid w:val="00407C89"/>
    <w:rsid w:val="004108F3"/>
    <w:rsid w:val="00412030"/>
    <w:rsid w:val="0041313F"/>
    <w:rsid w:val="0041413B"/>
    <w:rsid w:val="00420898"/>
    <w:rsid w:val="00421B33"/>
    <w:rsid w:val="00424A96"/>
    <w:rsid w:val="004274DF"/>
    <w:rsid w:val="0043089F"/>
    <w:rsid w:val="00430987"/>
    <w:rsid w:val="004349D4"/>
    <w:rsid w:val="00440116"/>
    <w:rsid w:val="00443425"/>
    <w:rsid w:val="004444F0"/>
    <w:rsid w:val="00446896"/>
    <w:rsid w:val="00446E9D"/>
    <w:rsid w:val="00447DE4"/>
    <w:rsid w:val="00451347"/>
    <w:rsid w:val="00456C67"/>
    <w:rsid w:val="00462CC1"/>
    <w:rsid w:val="0046793D"/>
    <w:rsid w:val="004748E6"/>
    <w:rsid w:val="00476E97"/>
    <w:rsid w:val="00477C39"/>
    <w:rsid w:val="00481673"/>
    <w:rsid w:val="00484E4B"/>
    <w:rsid w:val="00485A41"/>
    <w:rsid w:val="00487860"/>
    <w:rsid w:val="00492B91"/>
    <w:rsid w:val="004A02BF"/>
    <w:rsid w:val="004A2598"/>
    <w:rsid w:val="004A267E"/>
    <w:rsid w:val="004A2A67"/>
    <w:rsid w:val="004B4EF1"/>
    <w:rsid w:val="004C3A73"/>
    <w:rsid w:val="004D4442"/>
    <w:rsid w:val="004D7030"/>
    <w:rsid w:val="004E1926"/>
    <w:rsid w:val="004E1D2D"/>
    <w:rsid w:val="004E2DD0"/>
    <w:rsid w:val="004E3FAB"/>
    <w:rsid w:val="004F0A6B"/>
    <w:rsid w:val="004F5FF0"/>
    <w:rsid w:val="004F6B8D"/>
    <w:rsid w:val="004F6F74"/>
    <w:rsid w:val="004F79AB"/>
    <w:rsid w:val="00500275"/>
    <w:rsid w:val="00502429"/>
    <w:rsid w:val="005135D6"/>
    <w:rsid w:val="00515C1F"/>
    <w:rsid w:val="005207C9"/>
    <w:rsid w:val="00522F6E"/>
    <w:rsid w:val="00523199"/>
    <w:rsid w:val="0052440C"/>
    <w:rsid w:val="00527AAD"/>
    <w:rsid w:val="00531996"/>
    <w:rsid w:val="005343D8"/>
    <w:rsid w:val="00534E18"/>
    <w:rsid w:val="00535F08"/>
    <w:rsid w:val="005404F9"/>
    <w:rsid w:val="00540FA7"/>
    <w:rsid w:val="00541425"/>
    <w:rsid w:val="00546402"/>
    <w:rsid w:val="00562684"/>
    <w:rsid w:val="005644A2"/>
    <w:rsid w:val="00566727"/>
    <w:rsid w:val="00570161"/>
    <w:rsid w:val="005731DF"/>
    <w:rsid w:val="00573413"/>
    <w:rsid w:val="00573DF8"/>
    <w:rsid w:val="00576706"/>
    <w:rsid w:val="00580F27"/>
    <w:rsid w:val="00582D9F"/>
    <w:rsid w:val="00587040"/>
    <w:rsid w:val="0059237B"/>
    <w:rsid w:val="005924B3"/>
    <w:rsid w:val="00594343"/>
    <w:rsid w:val="00595DDA"/>
    <w:rsid w:val="00597AF2"/>
    <w:rsid w:val="005A1F33"/>
    <w:rsid w:val="005A79F2"/>
    <w:rsid w:val="005B16B4"/>
    <w:rsid w:val="005B29F8"/>
    <w:rsid w:val="005B41C1"/>
    <w:rsid w:val="005B5A62"/>
    <w:rsid w:val="005C0ECD"/>
    <w:rsid w:val="005D48AD"/>
    <w:rsid w:val="005D59BA"/>
    <w:rsid w:val="005D607A"/>
    <w:rsid w:val="005E3AD3"/>
    <w:rsid w:val="005E5891"/>
    <w:rsid w:val="005F3242"/>
    <w:rsid w:val="005F3456"/>
    <w:rsid w:val="006003CD"/>
    <w:rsid w:val="006017C5"/>
    <w:rsid w:val="006019EF"/>
    <w:rsid w:val="00607F67"/>
    <w:rsid w:val="00615D8F"/>
    <w:rsid w:val="006178A7"/>
    <w:rsid w:val="00620AE5"/>
    <w:rsid w:val="00620C20"/>
    <w:rsid w:val="0063501C"/>
    <w:rsid w:val="0064084B"/>
    <w:rsid w:val="00640B25"/>
    <w:rsid w:val="00640BBD"/>
    <w:rsid w:val="006414C8"/>
    <w:rsid w:val="0064258A"/>
    <w:rsid w:val="00643D89"/>
    <w:rsid w:val="00644170"/>
    <w:rsid w:val="00646CDF"/>
    <w:rsid w:val="006544FB"/>
    <w:rsid w:val="00657F2D"/>
    <w:rsid w:val="00663DF2"/>
    <w:rsid w:val="0066559D"/>
    <w:rsid w:val="0066698C"/>
    <w:rsid w:val="00671884"/>
    <w:rsid w:val="00671E9D"/>
    <w:rsid w:val="0067343A"/>
    <w:rsid w:val="00675C3E"/>
    <w:rsid w:val="00676FC0"/>
    <w:rsid w:val="00677406"/>
    <w:rsid w:val="006872EF"/>
    <w:rsid w:val="00687BFC"/>
    <w:rsid w:val="00693480"/>
    <w:rsid w:val="0069415B"/>
    <w:rsid w:val="006A0A11"/>
    <w:rsid w:val="006A5294"/>
    <w:rsid w:val="006A6F54"/>
    <w:rsid w:val="006B3B52"/>
    <w:rsid w:val="006B7C21"/>
    <w:rsid w:val="006C42E3"/>
    <w:rsid w:val="006C6462"/>
    <w:rsid w:val="006D0B4D"/>
    <w:rsid w:val="006D22BE"/>
    <w:rsid w:val="006E3426"/>
    <w:rsid w:val="006E776F"/>
    <w:rsid w:val="006F46F9"/>
    <w:rsid w:val="006F53AB"/>
    <w:rsid w:val="006F6986"/>
    <w:rsid w:val="00700355"/>
    <w:rsid w:val="00700D69"/>
    <w:rsid w:val="00705F21"/>
    <w:rsid w:val="0070684D"/>
    <w:rsid w:val="00712095"/>
    <w:rsid w:val="0071479A"/>
    <w:rsid w:val="00720A1B"/>
    <w:rsid w:val="00724211"/>
    <w:rsid w:val="0073314A"/>
    <w:rsid w:val="00733547"/>
    <w:rsid w:val="00747141"/>
    <w:rsid w:val="00750002"/>
    <w:rsid w:val="007532D2"/>
    <w:rsid w:val="00753F0C"/>
    <w:rsid w:val="00766328"/>
    <w:rsid w:val="00770EF9"/>
    <w:rsid w:val="00771FC6"/>
    <w:rsid w:val="00774C73"/>
    <w:rsid w:val="00774EEF"/>
    <w:rsid w:val="0077596F"/>
    <w:rsid w:val="007764EA"/>
    <w:rsid w:val="007848A7"/>
    <w:rsid w:val="00784F61"/>
    <w:rsid w:val="00786243"/>
    <w:rsid w:val="007908FC"/>
    <w:rsid w:val="007950E7"/>
    <w:rsid w:val="007A4AAF"/>
    <w:rsid w:val="007B0148"/>
    <w:rsid w:val="007B25D5"/>
    <w:rsid w:val="007B3468"/>
    <w:rsid w:val="007D0D77"/>
    <w:rsid w:val="007D17C9"/>
    <w:rsid w:val="007D375D"/>
    <w:rsid w:val="007D720C"/>
    <w:rsid w:val="007E126B"/>
    <w:rsid w:val="007E23B0"/>
    <w:rsid w:val="007F6B56"/>
    <w:rsid w:val="00802F45"/>
    <w:rsid w:val="0080484F"/>
    <w:rsid w:val="00807D9C"/>
    <w:rsid w:val="00813738"/>
    <w:rsid w:val="00813745"/>
    <w:rsid w:val="0082413E"/>
    <w:rsid w:val="00835098"/>
    <w:rsid w:val="008371C0"/>
    <w:rsid w:val="00843B79"/>
    <w:rsid w:val="00844CF9"/>
    <w:rsid w:val="008476F8"/>
    <w:rsid w:val="008508CE"/>
    <w:rsid w:val="00851D29"/>
    <w:rsid w:val="0085635E"/>
    <w:rsid w:val="00857D70"/>
    <w:rsid w:val="00860E41"/>
    <w:rsid w:val="00861E4F"/>
    <w:rsid w:val="008717CD"/>
    <w:rsid w:val="00875BE3"/>
    <w:rsid w:val="008812F5"/>
    <w:rsid w:val="0089119E"/>
    <w:rsid w:val="0089218C"/>
    <w:rsid w:val="00892F1C"/>
    <w:rsid w:val="008A4849"/>
    <w:rsid w:val="008A61AF"/>
    <w:rsid w:val="008A69A5"/>
    <w:rsid w:val="008B07E1"/>
    <w:rsid w:val="008B3E0A"/>
    <w:rsid w:val="008B77E9"/>
    <w:rsid w:val="008C3459"/>
    <w:rsid w:val="008F447C"/>
    <w:rsid w:val="008F4973"/>
    <w:rsid w:val="008F74ED"/>
    <w:rsid w:val="0090698F"/>
    <w:rsid w:val="00907A26"/>
    <w:rsid w:val="009106C0"/>
    <w:rsid w:val="00913043"/>
    <w:rsid w:val="00913A83"/>
    <w:rsid w:val="00915837"/>
    <w:rsid w:val="00917BC0"/>
    <w:rsid w:val="0092407C"/>
    <w:rsid w:val="00925EEC"/>
    <w:rsid w:val="00930F20"/>
    <w:rsid w:val="009314C7"/>
    <w:rsid w:val="0093623D"/>
    <w:rsid w:val="00937249"/>
    <w:rsid w:val="009402D7"/>
    <w:rsid w:val="00941084"/>
    <w:rsid w:val="00943747"/>
    <w:rsid w:val="009476F6"/>
    <w:rsid w:val="00947721"/>
    <w:rsid w:val="00953C30"/>
    <w:rsid w:val="0095685A"/>
    <w:rsid w:val="009617A9"/>
    <w:rsid w:val="009668C6"/>
    <w:rsid w:val="0097156F"/>
    <w:rsid w:val="0097199F"/>
    <w:rsid w:val="00971F83"/>
    <w:rsid w:val="0097308C"/>
    <w:rsid w:val="00981B4D"/>
    <w:rsid w:val="009832F3"/>
    <w:rsid w:val="00985233"/>
    <w:rsid w:val="00992823"/>
    <w:rsid w:val="00994606"/>
    <w:rsid w:val="009A7AF2"/>
    <w:rsid w:val="009B1EB6"/>
    <w:rsid w:val="009B3190"/>
    <w:rsid w:val="009B3468"/>
    <w:rsid w:val="009B59CD"/>
    <w:rsid w:val="009B79A5"/>
    <w:rsid w:val="009B79D1"/>
    <w:rsid w:val="009C1EF9"/>
    <w:rsid w:val="009C789A"/>
    <w:rsid w:val="009C7BB2"/>
    <w:rsid w:val="009D146B"/>
    <w:rsid w:val="009D212A"/>
    <w:rsid w:val="009F38F5"/>
    <w:rsid w:val="009F410D"/>
    <w:rsid w:val="009F60A0"/>
    <w:rsid w:val="009F67D6"/>
    <w:rsid w:val="00A060E7"/>
    <w:rsid w:val="00A124A3"/>
    <w:rsid w:val="00A12A33"/>
    <w:rsid w:val="00A15137"/>
    <w:rsid w:val="00A27211"/>
    <w:rsid w:val="00A333E8"/>
    <w:rsid w:val="00A35FAF"/>
    <w:rsid w:val="00A47137"/>
    <w:rsid w:val="00A53549"/>
    <w:rsid w:val="00A6207F"/>
    <w:rsid w:val="00A66A04"/>
    <w:rsid w:val="00A70830"/>
    <w:rsid w:val="00A70B83"/>
    <w:rsid w:val="00A73299"/>
    <w:rsid w:val="00A737DA"/>
    <w:rsid w:val="00A74F9C"/>
    <w:rsid w:val="00A935B2"/>
    <w:rsid w:val="00A95C4B"/>
    <w:rsid w:val="00AA555B"/>
    <w:rsid w:val="00AA71ED"/>
    <w:rsid w:val="00AA72F1"/>
    <w:rsid w:val="00AA7C2C"/>
    <w:rsid w:val="00AB04D7"/>
    <w:rsid w:val="00AB0849"/>
    <w:rsid w:val="00AB2836"/>
    <w:rsid w:val="00AB71F6"/>
    <w:rsid w:val="00AC10D6"/>
    <w:rsid w:val="00AD31FE"/>
    <w:rsid w:val="00AD3345"/>
    <w:rsid w:val="00AE1ABD"/>
    <w:rsid w:val="00AF0148"/>
    <w:rsid w:val="00B00F93"/>
    <w:rsid w:val="00B01F1B"/>
    <w:rsid w:val="00B046FA"/>
    <w:rsid w:val="00B06102"/>
    <w:rsid w:val="00B06BE9"/>
    <w:rsid w:val="00B101DF"/>
    <w:rsid w:val="00B10898"/>
    <w:rsid w:val="00B13AA7"/>
    <w:rsid w:val="00B20CDE"/>
    <w:rsid w:val="00B30DFA"/>
    <w:rsid w:val="00B35980"/>
    <w:rsid w:val="00B36E8B"/>
    <w:rsid w:val="00B37A92"/>
    <w:rsid w:val="00B437A6"/>
    <w:rsid w:val="00B44550"/>
    <w:rsid w:val="00B45642"/>
    <w:rsid w:val="00B46002"/>
    <w:rsid w:val="00B50698"/>
    <w:rsid w:val="00B5342A"/>
    <w:rsid w:val="00B56A9B"/>
    <w:rsid w:val="00B60366"/>
    <w:rsid w:val="00B70E88"/>
    <w:rsid w:val="00B76F39"/>
    <w:rsid w:val="00B87437"/>
    <w:rsid w:val="00B87FE8"/>
    <w:rsid w:val="00B93D81"/>
    <w:rsid w:val="00B94F9A"/>
    <w:rsid w:val="00BA667E"/>
    <w:rsid w:val="00BC1B40"/>
    <w:rsid w:val="00BC4DCA"/>
    <w:rsid w:val="00BD211A"/>
    <w:rsid w:val="00BD2685"/>
    <w:rsid w:val="00BE3D71"/>
    <w:rsid w:val="00BE6EFC"/>
    <w:rsid w:val="00BF44C0"/>
    <w:rsid w:val="00BF5A76"/>
    <w:rsid w:val="00BF65F6"/>
    <w:rsid w:val="00C146B9"/>
    <w:rsid w:val="00C15FA5"/>
    <w:rsid w:val="00C229DB"/>
    <w:rsid w:val="00C264A3"/>
    <w:rsid w:val="00C3027E"/>
    <w:rsid w:val="00C329EA"/>
    <w:rsid w:val="00C430E0"/>
    <w:rsid w:val="00C4643F"/>
    <w:rsid w:val="00C47E12"/>
    <w:rsid w:val="00C51462"/>
    <w:rsid w:val="00C51C3F"/>
    <w:rsid w:val="00C57CAD"/>
    <w:rsid w:val="00C601B0"/>
    <w:rsid w:val="00C63021"/>
    <w:rsid w:val="00C63C9E"/>
    <w:rsid w:val="00C852E1"/>
    <w:rsid w:val="00C87029"/>
    <w:rsid w:val="00C87C8E"/>
    <w:rsid w:val="00C9239C"/>
    <w:rsid w:val="00C92803"/>
    <w:rsid w:val="00C9473F"/>
    <w:rsid w:val="00C967BB"/>
    <w:rsid w:val="00C96CDC"/>
    <w:rsid w:val="00CB2D79"/>
    <w:rsid w:val="00CB3E04"/>
    <w:rsid w:val="00CB50B8"/>
    <w:rsid w:val="00CB60D4"/>
    <w:rsid w:val="00CB634E"/>
    <w:rsid w:val="00CB7017"/>
    <w:rsid w:val="00CC5A8A"/>
    <w:rsid w:val="00CD048B"/>
    <w:rsid w:val="00CD563E"/>
    <w:rsid w:val="00CD784C"/>
    <w:rsid w:val="00CE05E5"/>
    <w:rsid w:val="00CE07F0"/>
    <w:rsid w:val="00CE15A7"/>
    <w:rsid w:val="00CE3E70"/>
    <w:rsid w:val="00CE4E17"/>
    <w:rsid w:val="00CF652E"/>
    <w:rsid w:val="00D02146"/>
    <w:rsid w:val="00D0333B"/>
    <w:rsid w:val="00D06521"/>
    <w:rsid w:val="00D0769B"/>
    <w:rsid w:val="00D10603"/>
    <w:rsid w:val="00D16392"/>
    <w:rsid w:val="00D21750"/>
    <w:rsid w:val="00D23D06"/>
    <w:rsid w:val="00D31946"/>
    <w:rsid w:val="00D339B0"/>
    <w:rsid w:val="00D37861"/>
    <w:rsid w:val="00D419B6"/>
    <w:rsid w:val="00D41FFE"/>
    <w:rsid w:val="00D42A7E"/>
    <w:rsid w:val="00D43AFA"/>
    <w:rsid w:val="00D62892"/>
    <w:rsid w:val="00D70B6D"/>
    <w:rsid w:val="00D70C60"/>
    <w:rsid w:val="00D75673"/>
    <w:rsid w:val="00D773E5"/>
    <w:rsid w:val="00D826AD"/>
    <w:rsid w:val="00D83F19"/>
    <w:rsid w:val="00D83F70"/>
    <w:rsid w:val="00D86799"/>
    <w:rsid w:val="00D86E04"/>
    <w:rsid w:val="00D86EF5"/>
    <w:rsid w:val="00D90775"/>
    <w:rsid w:val="00D95EB3"/>
    <w:rsid w:val="00D96C1B"/>
    <w:rsid w:val="00DA062D"/>
    <w:rsid w:val="00DA7CB4"/>
    <w:rsid w:val="00DB3F5E"/>
    <w:rsid w:val="00DB44F6"/>
    <w:rsid w:val="00DC0FD5"/>
    <w:rsid w:val="00DC580B"/>
    <w:rsid w:val="00DD2012"/>
    <w:rsid w:val="00DD5303"/>
    <w:rsid w:val="00DD53D6"/>
    <w:rsid w:val="00DE0C4C"/>
    <w:rsid w:val="00DE0EAB"/>
    <w:rsid w:val="00DE267D"/>
    <w:rsid w:val="00DE4EF1"/>
    <w:rsid w:val="00DE7B3D"/>
    <w:rsid w:val="00DF557E"/>
    <w:rsid w:val="00E05AE3"/>
    <w:rsid w:val="00E1025B"/>
    <w:rsid w:val="00E13019"/>
    <w:rsid w:val="00E1362C"/>
    <w:rsid w:val="00E147DD"/>
    <w:rsid w:val="00E22068"/>
    <w:rsid w:val="00E25B0E"/>
    <w:rsid w:val="00E2706E"/>
    <w:rsid w:val="00E31333"/>
    <w:rsid w:val="00E322A5"/>
    <w:rsid w:val="00E33A31"/>
    <w:rsid w:val="00E35157"/>
    <w:rsid w:val="00E35E3A"/>
    <w:rsid w:val="00E50E46"/>
    <w:rsid w:val="00E5249E"/>
    <w:rsid w:val="00E5323E"/>
    <w:rsid w:val="00E66368"/>
    <w:rsid w:val="00E7083A"/>
    <w:rsid w:val="00E72A6E"/>
    <w:rsid w:val="00E747A2"/>
    <w:rsid w:val="00E74E8F"/>
    <w:rsid w:val="00E76C42"/>
    <w:rsid w:val="00E81FD9"/>
    <w:rsid w:val="00E90BD9"/>
    <w:rsid w:val="00E90C5D"/>
    <w:rsid w:val="00E90E80"/>
    <w:rsid w:val="00E95FF1"/>
    <w:rsid w:val="00E9650A"/>
    <w:rsid w:val="00E968E4"/>
    <w:rsid w:val="00EB250F"/>
    <w:rsid w:val="00EB3FC0"/>
    <w:rsid w:val="00EB5465"/>
    <w:rsid w:val="00EC682F"/>
    <w:rsid w:val="00EC7102"/>
    <w:rsid w:val="00EC739D"/>
    <w:rsid w:val="00ED1A38"/>
    <w:rsid w:val="00ED3F2D"/>
    <w:rsid w:val="00ED555E"/>
    <w:rsid w:val="00EE05FD"/>
    <w:rsid w:val="00EE15EF"/>
    <w:rsid w:val="00EE30C2"/>
    <w:rsid w:val="00EE3F46"/>
    <w:rsid w:val="00EE664D"/>
    <w:rsid w:val="00EE7F83"/>
    <w:rsid w:val="00EF46A9"/>
    <w:rsid w:val="00F00C34"/>
    <w:rsid w:val="00F11439"/>
    <w:rsid w:val="00F11A1B"/>
    <w:rsid w:val="00F11EC7"/>
    <w:rsid w:val="00F22E12"/>
    <w:rsid w:val="00F25E16"/>
    <w:rsid w:val="00F31301"/>
    <w:rsid w:val="00F31690"/>
    <w:rsid w:val="00F333C4"/>
    <w:rsid w:val="00F33A1A"/>
    <w:rsid w:val="00F35F64"/>
    <w:rsid w:val="00F372E8"/>
    <w:rsid w:val="00F41719"/>
    <w:rsid w:val="00F4341D"/>
    <w:rsid w:val="00F44455"/>
    <w:rsid w:val="00F47622"/>
    <w:rsid w:val="00F53307"/>
    <w:rsid w:val="00F5377A"/>
    <w:rsid w:val="00F54531"/>
    <w:rsid w:val="00F61738"/>
    <w:rsid w:val="00F71480"/>
    <w:rsid w:val="00F816C6"/>
    <w:rsid w:val="00F83123"/>
    <w:rsid w:val="00F83EBD"/>
    <w:rsid w:val="00F861D9"/>
    <w:rsid w:val="00F86FDD"/>
    <w:rsid w:val="00F87E5E"/>
    <w:rsid w:val="00F93B90"/>
    <w:rsid w:val="00F94101"/>
    <w:rsid w:val="00F97FC2"/>
    <w:rsid w:val="00FB03AB"/>
    <w:rsid w:val="00FB2268"/>
    <w:rsid w:val="00FB5F01"/>
    <w:rsid w:val="00FC7A41"/>
    <w:rsid w:val="00FD0425"/>
    <w:rsid w:val="00FD3713"/>
    <w:rsid w:val="00FD3B3B"/>
    <w:rsid w:val="00FD7E48"/>
    <w:rsid w:val="00FE2BDC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62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3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D3B3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3B3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FD3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0C"/>
  </w:style>
  <w:style w:type="paragraph" w:styleId="Stopka">
    <w:name w:val="footer"/>
    <w:basedOn w:val="Normalny"/>
    <w:link w:val="Stopka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0C"/>
  </w:style>
  <w:style w:type="paragraph" w:styleId="Podtytu">
    <w:name w:val="Subtitle"/>
    <w:basedOn w:val="Normalny"/>
    <w:next w:val="Normalny"/>
    <w:link w:val="PodtytuZnak"/>
    <w:uiPriority w:val="11"/>
    <w:qFormat/>
    <w:rsid w:val="004F6F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6F74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CB60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B33"/>
    <w:rPr>
      <w:i/>
      <w:iCs/>
    </w:rPr>
  </w:style>
  <w:style w:type="paragraph" w:styleId="Poprawka">
    <w:name w:val="Revision"/>
    <w:hidden/>
    <w:uiPriority w:val="99"/>
    <w:semiHidden/>
    <w:rsid w:val="00447DE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35F0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0898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FE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F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3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D3B3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3B3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FD3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0C"/>
  </w:style>
  <w:style w:type="paragraph" w:styleId="Stopka">
    <w:name w:val="footer"/>
    <w:basedOn w:val="Normalny"/>
    <w:link w:val="Stopka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0C"/>
  </w:style>
  <w:style w:type="paragraph" w:styleId="Podtytu">
    <w:name w:val="Subtitle"/>
    <w:basedOn w:val="Normalny"/>
    <w:next w:val="Normalny"/>
    <w:link w:val="PodtytuZnak"/>
    <w:uiPriority w:val="11"/>
    <w:qFormat/>
    <w:rsid w:val="004F6F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6F74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CB60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B33"/>
    <w:rPr>
      <w:i/>
      <w:iCs/>
    </w:rPr>
  </w:style>
  <w:style w:type="paragraph" w:styleId="Poprawka">
    <w:name w:val="Revision"/>
    <w:hidden/>
    <w:uiPriority w:val="99"/>
    <w:semiHidden/>
    <w:rsid w:val="00447DE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35F0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0898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FE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F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3ACB-CAE4-4ECE-944C-8D5FC4C0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3789</Words>
  <Characters>22737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Ura (WKB)</dc:creator>
  <cp:lastModifiedBy>Elżbieta Król</cp:lastModifiedBy>
  <cp:revision>3</cp:revision>
  <cp:lastPrinted>2018-06-14T11:07:00Z</cp:lastPrinted>
  <dcterms:created xsi:type="dcterms:W3CDTF">2018-06-27T12:51:00Z</dcterms:created>
  <dcterms:modified xsi:type="dcterms:W3CDTF">2018-06-27T12:51:00Z</dcterms:modified>
</cp:coreProperties>
</file>