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DB5BA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VI.46.2019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marca 2019 r.</w:t>
      </w:r>
    </w:p>
    <w:p w:rsidR="00A77B3E" w:rsidRDefault="00DB5BA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</w:t>
      </w:r>
      <w:r>
        <w:rPr>
          <w:b/>
          <w:color w:val="000000"/>
          <w:u w:color="000000"/>
        </w:rPr>
        <w:br/>
        <w:t>Zespołu Szkolno-Przedszkolnego w Pruchnej</w:t>
      </w:r>
    </w:p>
    <w:p w:rsidR="00A77B3E" w:rsidRDefault="00DB5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Typ zespołu: zespół </w:t>
      </w:r>
      <w:r>
        <w:rPr>
          <w:b/>
          <w:color w:val="000000"/>
          <w:u w:color="000000"/>
        </w:rPr>
        <w:t>szkolno-przedszkolny.</w:t>
      </w:r>
    </w:p>
    <w:p w:rsidR="00A77B3E" w:rsidRDefault="00DB5B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Nazwa zespołu: Zespół Szkolno-Przedszkolny w Pruchnej.</w:t>
      </w:r>
    </w:p>
    <w:p w:rsidR="00A77B3E" w:rsidRDefault="00DB5B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Siedziba zespołu: Pruchna, ul. Główna 60.</w:t>
      </w:r>
    </w:p>
    <w:p w:rsidR="00A77B3E" w:rsidRDefault="00DB5B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Obwód szkolny: miejscowość Pruchna.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AE" w:rsidRDefault="00DB5BAE">
      <w:r>
        <w:separator/>
      </w:r>
    </w:p>
  </w:endnote>
  <w:endnote w:type="continuationSeparator" w:id="0">
    <w:p w:rsidR="00DB5BAE" w:rsidRDefault="00DB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2BE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2BE2" w:rsidRDefault="00DB5BAE">
          <w:pPr>
            <w:jc w:val="left"/>
            <w:rPr>
              <w:sz w:val="18"/>
            </w:rPr>
          </w:pPr>
          <w:r>
            <w:rPr>
              <w:sz w:val="18"/>
            </w:rPr>
            <w:t>Id: B70461A2-0003-4AFA-86F0-520AA0B3683F.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02BE2" w:rsidRDefault="00DB5B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5347">
            <w:rPr>
              <w:sz w:val="18"/>
            </w:rPr>
            <w:fldChar w:fldCharType="separate"/>
          </w:r>
          <w:r w:rsidR="00AB08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2BE2" w:rsidRDefault="00F02B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AE" w:rsidRDefault="00DB5BAE">
      <w:r>
        <w:separator/>
      </w:r>
    </w:p>
  </w:footnote>
  <w:footnote w:type="continuationSeparator" w:id="0">
    <w:p w:rsidR="00DB5BAE" w:rsidRDefault="00DB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2"/>
    <w:rsid w:val="00235347"/>
    <w:rsid w:val="00AB0875"/>
    <w:rsid w:val="00DB5BAE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VI.46.2019 z dnia 27 marca 2019 r.</vt:lpstr>
      <vt:lpstr/>
    </vt:vector>
  </TitlesOfParts>
  <Company>Rada Miejska w Strumieniu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VI.46.2019 z dnia 27 marca 2019 r.</dc:title>
  <dc:subject>w sprawie zmiany aktu założycielskiego Zespołu Szkół w^Pruchnej</dc:subject>
  <dc:creator>ekrol</dc:creator>
  <cp:lastModifiedBy>Elżbieta Król</cp:lastModifiedBy>
  <cp:revision>4</cp:revision>
  <dcterms:created xsi:type="dcterms:W3CDTF">2019-03-29T08:26:00Z</dcterms:created>
  <dcterms:modified xsi:type="dcterms:W3CDTF">2019-03-29T08:26:00Z</dcterms:modified>
  <cp:category>Akt prawny</cp:category>
</cp:coreProperties>
</file>