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842549">
      <w:pPr>
        <w:keepNext/>
        <w:spacing w:before="120" w:after="120" w:line="360" w:lineRule="auto"/>
        <w:ind w:left="558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VIII.67.2019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8425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pomocy zdrowotnej dla nauczycieli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niniejszy określa rodzaje świadczeń przyznawanych w ramach pomocy zdrowotnej dla nauczycieli oraz warunki i sposób ich przyznawania.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Pomoc zdrowotna dla nauczycieli udzielana jest w formie zasiłku pieniężnego obejmującego całkowitą lub częściową refundację kosztów, o których mowa w § 3.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może otrzymać pomoc zdrowotną tylko raz w danym roku kalendarzowym.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 pomoc zdrowotną mogą ubiegać się nauczyciele przewlekle chorzy, którzy ponieśli koszty związane z: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zakupem leków, środków spożywczych specjalnego przeznaczenia żywieniowego oraz wyrobów medycznych,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długotrwałym leczeniem szpitalnym,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usługami medycznymi, w tym w szczególności badaniami specjalistycznymi i usługami rehabilitacyjnymi,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leczeniem uzdrowiskowym przysługującym na podstawie skierowania wystawionego przez lekarza ubezpieczenia zdrowotnego.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Pomoc zdrowotna przyznawana jest przez Burmistrza Strumienia na podstawie wniosku nauczyciela.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należy dołączyć: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oryginał aktualnego zaświadczenia lekarskiego potwierdzającego stan zdrowia i leczenie nauczyciela;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oryginały imiennych rachunków lub faktur potwierdzających poniesione koszty, o których mowa w § 3;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nauczyciela o średnim miesięcznym dochodzie brutto z ostatnich 3 miesięcy poprzedzających złożenie wniosku, przypadającym na członka rodziny pozostającego z nim we wspólnym gospodarstwie domowym z uwzględnieniem wszystkich źródeł przychodu.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Wniosek, o którym mowa w ust. 1, należy złożyć w Urzędzie Miejskim w Strumieniu w terminie do dnia 30 września danego roku kalendarzowego.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może dotyczyć udzielenia pomocy zdrowotnej za okres 12 miesięcy poprzedzających złożenie wniosku.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wniosek nie spełnia wymagań, o których mowa w ust. 2-4 Burmistrz Strumienia wzywa nauczyciela do jego uzupełnienia w terminie 7 dni od dnia otrzymania wezwania. W przypadku nieuzupełnienia wniosku w wyznaczonym terminie, wniosek pozostawia się bez rozpatrzenia.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Rozpatrywanie wniosków o przyznanie pomocy zdrowotnej dla nauczycieli odbywa się w terminie do 30 listopada danego roku.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rozpatrywaniu wniosków nauczycieli o udzielenie pomocy zdrowotnej bierze się pod uwagę: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sytuację zdrowotną nauczyciela, przebieg choroby oraz okoliczności z tym związane,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sytuację materialną nauczyciela oraz osób prowadzących z nim wspólne gospodarstwo domowe,</w:t>
      </w:r>
    </w:p>
    <w:p w:rsidR="00A77B3E" w:rsidRDefault="008425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udokumentowanych, poniesionych przez nauczyciela kosztów, o których mowa w § 3.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 przyznaniu pomocy zdrowotnej i jej wysokości lub o odmowie przyznania pomocy zdrowotnej decyduje Burmistrz Strumienia.</w:t>
      </w:r>
    </w:p>
    <w:p w:rsidR="00A77B3E" w:rsidRDefault="008425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Zasiłek pieniężny przyznany w ramach pomocy zdrowotnej zostanie wypłacony nauczycielowi w terminie do 14 dni od dnia jego przyznania.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AE" w:rsidRDefault="009329AE">
      <w:r>
        <w:separator/>
      </w:r>
    </w:p>
  </w:endnote>
  <w:endnote w:type="continuationSeparator" w:id="0">
    <w:p w:rsidR="009329AE" w:rsidRDefault="0093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3ED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3ED6" w:rsidRDefault="00842549">
          <w:pPr>
            <w:jc w:val="left"/>
            <w:rPr>
              <w:sz w:val="18"/>
            </w:rPr>
          </w:pPr>
          <w:r>
            <w:rPr>
              <w:sz w:val="18"/>
            </w:rPr>
            <w:t>Id: EC2752CB-5C9D-4DA4-8409-0ED4273F5F21.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3ED6" w:rsidRDefault="008425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0F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3ED6" w:rsidRDefault="00093E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AE" w:rsidRDefault="009329AE">
      <w:r>
        <w:separator/>
      </w:r>
    </w:p>
  </w:footnote>
  <w:footnote w:type="continuationSeparator" w:id="0">
    <w:p w:rsidR="009329AE" w:rsidRDefault="0093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D6"/>
    <w:rsid w:val="00093ED6"/>
    <w:rsid w:val="00842549"/>
    <w:rsid w:val="009329AE"/>
    <w:rsid w:val="00BD76CC"/>
    <w:rsid w:val="00D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VIII.67.2019 z dnia 30 maja 2019 r.</vt:lpstr>
      <vt:lpstr/>
    </vt:vector>
  </TitlesOfParts>
  <Company>Rada Miejska w Strumieniu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VIII.67.2019 z dnia 30 maja 2019 r.</dc:title>
  <dc:subject>w sprawie ustalenia Regulaminu pomocy zdrowotnej dla nauczycieli</dc:subject>
  <dc:creator>ekrol</dc:creator>
  <cp:lastModifiedBy>Elżbieta Król</cp:lastModifiedBy>
  <cp:revision>4</cp:revision>
  <dcterms:created xsi:type="dcterms:W3CDTF">2019-06-04T07:03:00Z</dcterms:created>
  <dcterms:modified xsi:type="dcterms:W3CDTF">2019-06-04T07:03:00Z</dcterms:modified>
  <cp:category>Akt prawny</cp:category>
</cp:coreProperties>
</file>